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F3" w:rsidRPr="002918F7" w:rsidRDefault="002918F7" w:rsidP="002918F7">
      <w:pPr>
        <w:spacing w:after="0" w:line="240" w:lineRule="auto"/>
        <w:jc w:val="right"/>
        <w:rPr>
          <w:rFonts w:ascii="Times New Roman" w:hAnsi="Times New Roman" w:cs="Times New Roman"/>
          <w:sz w:val="28"/>
          <w:szCs w:val="28"/>
        </w:rPr>
      </w:pPr>
      <w:r w:rsidRPr="002918F7">
        <w:rPr>
          <w:rFonts w:ascii="Times New Roman" w:hAnsi="Times New Roman" w:cs="Times New Roman"/>
          <w:sz w:val="28"/>
          <w:szCs w:val="28"/>
        </w:rPr>
        <w:t xml:space="preserve">Утверждаю </w:t>
      </w:r>
    </w:p>
    <w:p w:rsidR="002918F7" w:rsidRPr="002918F7" w:rsidRDefault="002918F7" w:rsidP="002918F7">
      <w:pPr>
        <w:spacing w:after="0" w:line="240" w:lineRule="auto"/>
        <w:jc w:val="right"/>
        <w:rPr>
          <w:rFonts w:ascii="Times New Roman" w:hAnsi="Times New Roman" w:cs="Times New Roman"/>
          <w:sz w:val="28"/>
          <w:szCs w:val="28"/>
        </w:rPr>
      </w:pPr>
      <w:r w:rsidRPr="002918F7">
        <w:rPr>
          <w:rFonts w:ascii="Times New Roman" w:hAnsi="Times New Roman" w:cs="Times New Roman"/>
          <w:sz w:val="28"/>
          <w:szCs w:val="28"/>
        </w:rPr>
        <w:t>Заведующий МДОУ Д/с №144</w:t>
      </w:r>
    </w:p>
    <w:p w:rsidR="002918F7" w:rsidRPr="002918F7" w:rsidRDefault="002918F7" w:rsidP="002918F7">
      <w:pPr>
        <w:spacing w:after="0" w:line="240" w:lineRule="auto"/>
        <w:jc w:val="right"/>
        <w:rPr>
          <w:rFonts w:ascii="Times New Roman" w:hAnsi="Times New Roman" w:cs="Times New Roman"/>
          <w:sz w:val="28"/>
          <w:szCs w:val="28"/>
        </w:rPr>
      </w:pPr>
      <w:r w:rsidRPr="002918F7">
        <w:rPr>
          <w:rFonts w:ascii="Times New Roman" w:hAnsi="Times New Roman" w:cs="Times New Roman"/>
          <w:sz w:val="28"/>
          <w:szCs w:val="28"/>
        </w:rPr>
        <w:t>__________Н.А.Кочеткова</w:t>
      </w:r>
    </w:p>
    <w:p w:rsidR="002918F7" w:rsidRDefault="002918F7" w:rsidP="005D0DF3">
      <w:pPr>
        <w:jc w:val="center"/>
        <w:rPr>
          <w:rFonts w:ascii="Times New Roman" w:hAnsi="Times New Roman" w:cs="Times New Roman"/>
          <w:sz w:val="72"/>
          <w:szCs w:val="72"/>
        </w:rPr>
      </w:pPr>
    </w:p>
    <w:p w:rsidR="005D0DF3" w:rsidRDefault="005D0DF3" w:rsidP="002918F7">
      <w:pPr>
        <w:rPr>
          <w:rFonts w:ascii="Times New Roman" w:hAnsi="Times New Roman" w:cs="Times New Roman"/>
          <w:sz w:val="72"/>
          <w:szCs w:val="72"/>
        </w:rPr>
      </w:pPr>
    </w:p>
    <w:p w:rsidR="002918F7" w:rsidRDefault="002918F7" w:rsidP="002918F7">
      <w:pPr>
        <w:rPr>
          <w:rFonts w:ascii="Times New Roman" w:hAnsi="Times New Roman" w:cs="Times New Roman"/>
          <w:sz w:val="72"/>
          <w:szCs w:val="72"/>
        </w:rPr>
      </w:pPr>
    </w:p>
    <w:p w:rsidR="005D0DF3" w:rsidRDefault="005D0DF3" w:rsidP="005D0DF3">
      <w:pPr>
        <w:jc w:val="center"/>
        <w:rPr>
          <w:rFonts w:ascii="Times New Roman" w:hAnsi="Times New Roman" w:cs="Times New Roman"/>
          <w:sz w:val="72"/>
          <w:szCs w:val="72"/>
        </w:rPr>
      </w:pPr>
      <w:r>
        <w:rPr>
          <w:rFonts w:ascii="Times New Roman" w:hAnsi="Times New Roman" w:cs="Times New Roman"/>
          <w:sz w:val="72"/>
          <w:szCs w:val="72"/>
        </w:rPr>
        <w:t>Рабочая программа</w:t>
      </w:r>
    </w:p>
    <w:p w:rsidR="005D0DF3" w:rsidRDefault="005D0DF3" w:rsidP="005D0DF3">
      <w:pPr>
        <w:jc w:val="center"/>
        <w:rPr>
          <w:rFonts w:ascii="Times New Roman" w:hAnsi="Times New Roman" w:cs="Times New Roman"/>
          <w:sz w:val="72"/>
          <w:szCs w:val="72"/>
        </w:rPr>
      </w:pPr>
      <w:r>
        <w:rPr>
          <w:rFonts w:ascii="Times New Roman" w:hAnsi="Times New Roman" w:cs="Times New Roman"/>
          <w:sz w:val="72"/>
          <w:szCs w:val="72"/>
        </w:rPr>
        <w:t>2 младшая группа</w:t>
      </w:r>
    </w:p>
    <w:p w:rsidR="005D0DF3" w:rsidRDefault="005D0DF3" w:rsidP="005D0DF3">
      <w:pPr>
        <w:jc w:val="center"/>
        <w:rPr>
          <w:rFonts w:ascii="Times New Roman" w:hAnsi="Times New Roman" w:cs="Times New Roman"/>
          <w:sz w:val="72"/>
          <w:szCs w:val="72"/>
        </w:rPr>
      </w:pPr>
    </w:p>
    <w:p w:rsidR="005D0DF3" w:rsidRDefault="005D0DF3" w:rsidP="005D0DF3">
      <w:pPr>
        <w:jc w:val="center"/>
        <w:rPr>
          <w:rFonts w:ascii="Times New Roman" w:hAnsi="Times New Roman" w:cs="Times New Roman"/>
          <w:sz w:val="72"/>
          <w:szCs w:val="72"/>
        </w:rPr>
      </w:pPr>
    </w:p>
    <w:p w:rsidR="005D0DF3" w:rsidRDefault="005D0DF3" w:rsidP="005D0DF3">
      <w:pPr>
        <w:jc w:val="center"/>
        <w:rPr>
          <w:rFonts w:ascii="Times New Roman" w:hAnsi="Times New Roman" w:cs="Times New Roman"/>
          <w:sz w:val="72"/>
          <w:szCs w:val="72"/>
        </w:rPr>
      </w:pPr>
    </w:p>
    <w:p w:rsidR="005D0DF3" w:rsidRDefault="005D0DF3" w:rsidP="005D0DF3">
      <w:pPr>
        <w:jc w:val="center"/>
        <w:rPr>
          <w:rFonts w:ascii="Times New Roman" w:hAnsi="Times New Roman" w:cs="Times New Roman"/>
          <w:sz w:val="72"/>
          <w:szCs w:val="72"/>
        </w:rPr>
      </w:pPr>
    </w:p>
    <w:p w:rsidR="005D0DF3" w:rsidRDefault="005D0DF3" w:rsidP="005D0DF3">
      <w:pPr>
        <w:jc w:val="center"/>
        <w:rPr>
          <w:rFonts w:ascii="Times New Roman" w:hAnsi="Times New Roman" w:cs="Times New Roman"/>
          <w:sz w:val="72"/>
          <w:szCs w:val="72"/>
        </w:rPr>
      </w:pPr>
    </w:p>
    <w:p w:rsidR="005D0DF3" w:rsidRDefault="005D0DF3" w:rsidP="005D0DF3">
      <w:pPr>
        <w:jc w:val="center"/>
        <w:rPr>
          <w:rFonts w:ascii="Times New Roman" w:hAnsi="Times New Roman" w:cs="Times New Roman"/>
          <w:sz w:val="72"/>
          <w:szCs w:val="72"/>
        </w:rPr>
      </w:pPr>
    </w:p>
    <w:p w:rsidR="005D0DF3" w:rsidRDefault="005D0DF3" w:rsidP="005D0DF3">
      <w:pPr>
        <w:jc w:val="center"/>
        <w:rPr>
          <w:rFonts w:ascii="Times New Roman" w:hAnsi="Times New Roman" w:cs="Times New Roman"/>
          <w:sz w:val="28"/>
          <w:szCs w:val="28"/>
        </w:rPr>
      </w:pPr>
    </w:p>
    <w:p w:rsidR="002918F7" w:rsidRDefault="002918F7" w:rsidP="005D0DF3">
      <w:pPr>
        <w:jc w:val="center"/>
        <w:rPr>
          <w:rFonts w:ascii="Times New Roman" w:hAnsi="Times New Roman" w:cs="Times New Roman"/>
          <w:sz w:val="28"/>
          <w:szCs w:val="28"/>
        </w:rPr>
      </w:pPr>
    </w:p>
    <w:p w:rsidR="0057166F" w:rsidRPr="0057166F" w:rsidRDefault="0057166F" w:rsidP="0057166F">
      <w:pPr>
        <w:pStyle w:val="a4"/>
        <w:tabs>
          <w:tab w:val="left" w:pos="240"/>
        </w:tabs>
        <w:ind w:firstLine="568"/>
        <w:jc w:val="both"/>
        <w:rPr>
          <w:sz w:val="28"/>
          <w:szCs w:val="28"/>
        </w:rPr>
      </w:pPr>
      <w:r>
        <w:rPr>
          <w:sz w:val="28"/>
          <w:szCs w:val="28"/>
        </w:rPr>
        <w:lastRenderedPageBreak/>
        <w:t>Пояснительная записка</w:t>
      </w:r>
    </w:p>
    <w:p w:rsidR="0057166F" w:rsidRPr="00040277" w:rsidRDefault="0057166F" w:rsidP="0057166F">
      <w:pPr>
        <w:pStyle w:val="a4"/>
        <w:tabs>
          <w:tab w:val="left" w:pos="240"/>
        </w:tabs>
        <w:ind w:firstLine="568"/>
        <w:jc w:val="both"/>
        <w:rPr>
          <w:sz w:val="28"/>
          <w:szCs w:val="28"/>
        </w:rPr>
      </w:pPr>
      <w:r w:rsidRPr="00040277">
        <w:rPr>
          <w:b w:val="0"/>
          <w:sz w:val="28"/>
          <w:szCs w:val="28"/>
        </w:rPr>
        <w:t>Настоящая рабочая программа разработана на основе</w:t>
      </w:r>
      <w:r w:rsidRPr="00040277">
        <w:rPr>
          <w:sz w:val="28"/>
          <w:szCs w:val="28"/>
        </w:rPr>
        <w:t xml:space="preserve">  </w:t>
      </w:r>
      <w:r w:rsidRPr="00040277">
        <w:rPr>
          <w:b w:val="0"/>
          <w:sz w:val="28"/>
          <w:szCs w:val="28"/>
        </w:rPr>
        <w:t>о</w:t>
      </w:r>
      <w:r w:rsidRPr="00040277">
        <w:rPr>
          <w:rStyle w:val="FontStyle202"/>
          <w:sz w:val="28"/>
          <w:szCs w:val="28"/>
          <w:lang w:eastAsia="ar-SA"/>
        </w:rPr>
        <w:t xml:space="preserve">сновной общеобразовательной программы </w:t>
      </w:r>
      <w:r>
        <w:rPr>
          <w:rStyle w:val="FontStyle202"/>
          <w:sz w:val="28"/>
          <w:szCs w:val="28"/>
          <w:lang w:eastAsia="ar-SA"/>
        </w:rPr>
        <w:t xml:space="preserve">муниципального </w:t>
      </w:r>
      <w:r w:rsidRPr="00040277">
        <w:rPr>
          <w:rStyle w:val="FontStyle202"/>
          <w:sz w:val="28"/>
          <w:szCs w:val="28"/>
          <w:lang w:eastAsia="ar-SA"/>
        </w:rPr>
        <w:t xml:space="preserve"> дошкольного обр</w:t>
      </w:r>
      <w:r>
        <w:rPr>
          <w:rStyle w:val="FontStyle202"/>
          <w:sz w:val="28"/>
          <w:szCs w:val="28"/>
          <w:lang w:eastAsia="ar-SA"/>
        </w:rPr>
        <w:t>азовательного учреждения Детского сада №144 комбинированного вида.</w:t>
      </w:r>
    </w:p>
    <w:p w:rsidR="0057166F" w:rsidRPr="008A24B0" w:rsidRDefault="0057166F" w:rsidP="0057166F">
      <w:pPr>
        <w:pStyle w:val="a4"/>
        <w:tabs>
          <w:tab w:val="left" w:pos="240"/>
        </w:tabs>
        <w:jc w:val="both"/>
        <w:rPr>
          <w:b w:val="0"/>
          <w:sz w:val="28"/>
          <w:szCs w:val="28"/>
        </w:rPr>
      </w:pPr>
      <w:r w:rsidRPr="00040277">
        <w:rPr>
          <w:sz w:val="28"/>
          <w:szCs w:val="28"/>
        </w:rPr>
        <w:tab/>
      </w:r>
      <w:r w:rsidRPr="008A24B0">
        <w:rPr>
          <w:b w:val="0"/>
          <w:sz w:val="28"/>
          <w:szCs w:val="28"/>
        </w:rPr>
        <w:t xml:space="preserve">    Рабочая программа определяет содержание и организацию воспитательно-образовательного процесса для детей младшего дошкольного возраста и  направлена на формирование общей культуры, развитие физических, интеллектуальных и л</w:t>
      </w:r>
      <w:r>
        <w:rPr>
          <w:b w:val="0"/>
          <w:sz w:val="28"/>
          <w:szCs w:val="28"/>
        </w:rPr>
        <w:t>ичностных качеств</w:t>
      </w:r>
      <w:r w:rsidRPr="008A24B0">
        <w:rPr>
          <w:b w:val="0"/>
          <w:sz w:val="28"/>
          <w:szCs w:val="28"/>
        </w:rPr>
        <w:t>, обеспечивающих социальную успешность, сохранение и укрепление здоровья детей.</w:t>
      </w:r>
    </w:p>
    <w:p w:rsidR="0057166F" w:rsidRPr="008A24B0" w:rsidRDefault="0057166F" w:rsidP="0057166F">
      <w:pPr>
        <w:pStyle w:val="a4"/>
        <w:tabs>
          <w:tab w:val="left" w:pos="240"/>
        </w:tabs>
        <w:ind w:firstLine="568"/>
        <w:jc w:val="both"/>
        <w:rPr>
          <w:b w:val="0"/>
          <w:sz w:val="28"/>
          <w:szCs w:val="28"/>
        </w:rPr>
      </w:pPr>
      <w:r w:rsidRPr="008A24B0">
        <w:rPr>
          <w:b w:val="0"/>
          <w:sz w:val="28"/>
          <w:szCs w:val="28"/>
        </w:rPr>
        <w:t>Исходя из поставленной цели, формируются следующие задачи:</w:t>
      </w:r>
    </w:p>
    <w:p w:rsidR="0057166F" w:rsidRPr="008A24B0" w:rsidRDefault="0057166F" w:rsidP="0057166F">
      <w:pPr>
        <w:pStyle w:val="a4"/>
        <w:numPr>
          <w:ilvl w:val="0"/>
          <w:numId w:val="11"/>
        </w:numPr>
        <w:tabs>
          <w:tab w:val="left" w:pos="240"/>
          <w:tab w:val="left" w:pos="720"/>
        </w:tabs>
        <w:suppressAutoHyphens/>
        <w:ind w:left="720"/>
        <w:jc w:val="both"/>
        <w:rPr>
          <w:b w:val="0"/>
          <w:sz w:val="28"/>
          <w:szCs w:val="28"/>
        </w:rPr>
      </w:pPr>
      <w:r w:rsidRPr="008A24B0">
        <w:rPr>
          <w:b w:val="0"/>
          <w:sz w:val="28"/>
          <w:szCs w:val="28"/>
        </w:rPr>
        <w:t>Укрепление здоровья, приобщение к здоровому образу жизни, развитие двигательной и гигиенической культуры детей.</w:t>
      </w:r>
    </w:p>
    <w:p w:rsidR="0057166F" w:rsidRPr="008A24B0" w:rsidRDefault="0057166F" w:rsidP="0057166F">
      <w:pPr>
        <w:pStyle w:val="a4"/>
        <w:numPr>
          <w:ilvl w:val="0"/>
          <w:numId w:val="11"/>
        </w:numPr>
        <w:tabs>
          <w:tab w:val="left" w:pos="240"/>
          <w:tab w:val="left" w:pos="720"/>
        </w:tabs>
        <w:suppressAutoHyphens/>
        <w:ind w:left="720"/>
        <w:jc w:val="both"/>
        <w:rPr>
          <w:b w:val="0"/>
          <w:sz w:val="28"/>
          <w:szCs w:val="28"/>
        </w:rPr>
      </w:pPr>
      <w:r w:rsidRPr="008A24B0">
        <w:rPr>
          <w:b w:val="0"/>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57166F" w:rsidRPr="008A24B0" w:rsidRDefault="0057166F" w:rsidP="0057166F">
      <w:pPr>
        <w:pStyle w:val="a4"/>
        <w:numPr>
          <w:ilvl w:val="0"/>
          <w:numId w:val="11"/>
        </w:numPr>
        <w:tabs>
          <w:tab w:val="left" w:pos="240"/>
          <w:tab w:val="left" w:pos="720"/>
        </w:tabs>
        <w:suppressAutoHyphens/>
        <w:ind w:left="720"/>
        <w:jc w:val="both"/>
        <w:rPr>
          <w:b w:val="0"/>
          <w:sz w:val="28"/>
          <w:szCs w:val="28"/>
        </w:rPr>
      </w:pPr>
      <w:r w:rsidRPr="008A24B0">
        <w:rPr>
          <w:b w:val="0"/>
          <w:sz w:val="28"/>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57166F" w:rsidRPr="008A24B0" w:rsidRDefault="0057166F" w:rsidP="0057166F">
      <w:pPr>
        <w:pStyle w:val="a4"/>
        <w:numPr>
          <w:ilvl w:val="0"/>
          <w:numId w:val="11"/>
        </w:numPr>
        <w:tabs>
          <w:tab w:val="left" w:pos="240"/>
          <w:tab w:val="left" w:pos="720"/>
        </w:tabs>
        <w:suppressAutoHyphens/>
        <w:ind w:left="720"/>
        <w:jc w:val="both"/>
        <w:rPr>
          <w:b w:val="0"/>
          <w:sz w:val="28"/>
          <w:szCs w:val="28"/>
        </w:rPr>
      </w:pPr>
      <w:r w:rsidRPr="008A24B0">
        <w:rPr>
          <w:b w:val="0"/>
          <w:sz w:val="28"/>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57166F" w:rsidRPr="008A24B0" w:rsidRDefault="0057166F" w:rsidP="0057166F">
      <w:pPr>
        <w:pStyle w:val="a4"/>
        <w:tabs>
          <w:tab w:val="left" w:pos="240"/>
        </w:tabs>
        <w:ind w:firstLine="568"/>
        <w:jc w:val="both"/>
        <w:rPr>
          <w:b w:val="0"/>
          <w:sz w:val="28"/>
          <w:szCs w:val="28"/>
        </w:rPr>
      </w:pPr>
      <w:r w:rsidRPr="008A24B0">
        <w:rPr>
          <w:b w:val="0"/>
          <w:sz w:val="28"/>
          <w:szCs w:val="28"/>
        </w:rPr>
        <w:t>Реализация цели осуществляется в процессе разнообразных видов деятельности:</w:t>
      </w:r>
    </w:p>
    <w:p w:rsidR="0057166F" w:rsidRPr="008A24B0" w:rsidRDefault="0057166F" w:rsidP="0057166F">
      <w:pPr>
        <w:pStyle w:val="a4"/>
        <w:numPr>
          <w:ilvl w:val="0"/>
          <w:numId w:val="12"/>
        </w:numPr>
        <w:tabs>
          <w:tab w:val="left" w:pos="240"/>
          <w:tab w:val="left" w:pos="720"/>
        </w:tabs>
        <w:suppressAutoHyphens/>
        <w:ind w:left="720"/>
        <w:jc w:val="both"/>
        <w:rPr>
          <w:b w:val="0"/>
          <w:sz w:val="28"/>
          <w:szCs w:val="28"/>
        </w:rPr>
      </w:pPr>
      <w:r w:rsidRPr="008A24B0">
        <w:rPr>
          <w:b w:val="0"/>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7166F" w:rsidRPr="008A24B0" w:rsidRDefault="0057166F" w:rsidP="0057166F">
      <w:pPr>
        <w:pStyle w:val="a4"/>
        <w:numPr>
          <w:ilvl w:val="0"/>
          <w:numId w:val="12"/>
        </w:numPr>
        <w:tabs>
          <w:tab w:val="left" w:pos="240"/>
          <w:tab w:val="left" w:pos="720"/>
        </w:tabs>
        <w:suppressAutoHyphens/>
        <w:ind w:left="720"/>
        <w:jc w:val="both"/>
        <w:rPr>
          <w:b w:val="0"/>
          <w:sz w:val="28"/>
          <w:szCs w:val="28"/>
        </w:rPr>
      </w:pPr>
      <w:r w:rsidRPr="008A24B0">
        <w:rPr>
          <w:b w:val="0"/>
          <w:sz w:val="28"/>
          <w:szCs w:val="28"/>
        </w:rPr>
        <w:t>Образовательная деятельность, осуществляемая в ходе режимных моментов;</w:t>
      </w:r>
    </w:p>
    <w:p w:rsidR="0057166F" w:rsidRPr="008A24B0" w:rsidRDefault="0057166F" w:rsidP="0057166F">
      <w:pPr>
        <w:pStyle w:val="a4"/>
        <w:numPr>
          <w:ilvl w:val="0"/>
          <w:numId w:val="12"/>
        </w:numPr>
        <w:tabs>
          <w:tab w:val="left" w:pos="240"/>
          <w:tab w:val="left" w:pos="720"/>
        </w:tabs>
        <w:suppressAutoHyphens/>
        <w:ind w:left="720"/>
        <w:jc w:val="both"/>
        <w:rPr>
          <w:b w:val="0"/>
          <w:sz w:val="28"/>
          <w:szCs w:val="28"/>
        </w:rPr>
      </w:pPr>
      <w:r w:rsidRPr="008A24B0">
        <w:rPr>
          <w:b w:val="0"/>
          <w:sz w:val="28"/>
          <w:szCs w:val="28"/>
        </w:rPr>
        <w:t>Самостоятельная деятельность детей.</w:t>
      </w:r>
    </w:p>
    <w:p w:rsidR="0057166F" w:rsidRPr="008A24B0" w:rsidRDefault="0057166F" w:rsidP="0057166F">
      <w:pPr>
        <w:pStyle w:val="a4"/>
        <w:numPr>
          <w:ilvl w:val="0"/>
          <w:numId w:val="12"/>
        </w:numPr>
        <w:tabs>
          <w:tab w:val="left" w:pos="240"/>
          <w:tab w:val="left" w:pos="720"/>
        </w:tabs>
        <w:suppressAutoHyphens/>
        <w:ind w:left="720"/>
        <w:jc w:val="both"/>
        <w:rPr>
          <w:b w:val="0"/>
          <w:sz w:val="28"/>
          <w:szCs w:val="28"/>
        </w:rPr>
      </w:pPr>
      <w:r w:rsidRPr="008A24B0">
        <w:rPr>
          <w:b w:val="0"/>
          <w:sz w:val="28"/>
          <w:szCs w:val="28"/>
        </w:rPr>
        <w:t>Взаимодействие с семьями детей по реализации рабочей  программы.</w:t>
      </w:r>
    </w:p>
    <w:p w:rsidR="0057166F" w:rsidRPr="008A24B0" w:rsidRDefault="0057166F" w:rsidP="0057166F">
      <w:pPr>
        <w:pStyle w:val="a4"/>
        <w:tabs>
          <w:tab w:val="left" w:pos="240"/>
        </w:tabs>
        <w:ind w:firstLine="568"/>
        <w:jc w:val="both"/>
        <w:rPr>
          <w:b w:val="0"/>
          <w:sz w:val="28"/>
          <w:szCs w:val="28"/>
        </w:rPr>
      </w:pPr>
      <w:r w:rsidRPr="008A24B0">
        <w:rPr>
          <w:b w:val="0"/>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7166F" w:rsidRPr="008A24B0" w:rsidRDefault="0057166F" w:rsidP="0057166F">
      <w:pPr>
        <w:pStyle w:val="a4"/>
        <w:tabs>
          <w:tab w:val="left" w:pos="240"/>
        </w:tabs>
        <w:ind w:firstLine="360"/>
        <w:jc w:val="both"/>
        <w:rPr>
          <w:b w:val="0"/>
          <w:sz w:val="28"/>
          <w:szCs w:val="28"/>
        </w:rPr>
      </w:pPr>
      <w:r w:rsidRPr="008A24B0">
        <w:rPr>
          <w:b w:val="0"/>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w:t>
      </w:r>
      <w:r>
        <w:rPr>
          <w:b w:val="0"/>
          <w:sz w:val="28"/>
          <w:szCs w:val="28"/>
        </w:rPr>
        <w:t>нностей по основным образовательным областям – физическое развитие, социально-коммуникативное развитие</w:t>
      </w:r>
      <w:r w:rsidRPr="008A24B0">
        <w:rPr>
          <w:b w:val="0"/>
          <w:sz w:val="28"/>
          <w:szCs w:val="28"/>
        </w:rPr>
        <w:t>, познавательно</w:t>
      </w:r>
      <w:r>
        <w:rPr>
          <w:b w:val="0"/>
          <w:sz w:val="28"/>
          <w:szCs w:val="28"/>
        </w:rPr>
        <w:t>е  развитие, речевое</w:t>
      </w:r>
      <w:r w:rsidRPr="008A24B0">
        <w:rPr>
          <w:b w:val="0"/>
          <w:sz w:val="28"/>
          <w:szCs w:val="28"/>
        </w:rPr>
        <w:t xml:space="preserve"> </w:t>
      </w:r>
      <w:r>
        <w:rPr>
          <w:b w:val="0"/>
          <w:sz w:val="28"/>
          <w:szCs w:val="28"/>
        </w:rPr>
        <w:t>развитие и художественно-эстетическое развитие</w:t>
      </w:r>
      <w:r w:rsidRPr="008A24B0">
        <w:rPr>
          <w:b w:val="0"/>
          <w:sz w:val="28"/>
          <w:szCs w:val="28"/>
        </w:rPr>
        <w:t>.</w:t>
      </w:r>
    </w:p>
    <w:p w:rsidR="0057166F" w:rsidRDefault="0057166F" w:rsidP="002918F7">
      <w:pPr>
        <w:spacing w:after="0"/>
        <w:jc w:val="both"/>
        <w:rPr>
          <w:rFonts w:ascii="Times New Roman" w:hAnsi="Times New Roman" w:cs="Times New Roman"/>
          <w:b/>
          <w:sz w:val="28"/>
          <w:szCs w:val="28"/>
        </w:rPr>
      </w:pPr>
    </w:p>
    <w:p w:rsidR="005D0DF3" w:rsidRDefault="0057166F" w:rsidP="002918F7">
      <w:pPr>
        <w:spacing w:after="0"/>
        <w:jc w:val="both"/>
        <w:rPr>
          <w:rFonts w:ascii="Times New Roman" w:hAnsi="Times New Roman" w:cs="Times New Roman"/>
          <w:b/>
          <w:sz w:val="28"/>
          <w:szCs w:val="28"/>
        </w:rPr>
      </w:pPr>
      <w:r>
        <w:rPr>
          <w:rFonts w:ascii="Times New Roman" w:hAnsi="Times New Roman" w:cs="Times New Roman"/>
          <w:b/>
          <w:sz w:val="28"/>
          <w:szCs w:val="28"/>
        </w:rPr>
        <w:t>Возрастные особенности детей</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b/>
          <w:sz w:val="28"/>
          <w:szCs w:val="28"/>
        </w:rPr>
        <w:lastRenderedPageBreak/>
        <w:t>Младший  дошкольный  возраст  (3—4  года).</w:t>
      </w:r>
      <w:r w:rsidRPr="005D0DF3">
        <w:rPr>
          <w:rFonts w:ascii="Times New Roman" w:hAnsi="Times New Roman" w:cs="Times New Roman"/>
          <w:sz w:val="28"/>
          <w:szCs w:val="28"/>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Дети  3—4-х  лет  усваивают  элементарные  нормы  и  правила  поведения, связанные с определенными разрешениями и запретами («можно», «нужно», «нельзя»).</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w:t>
      </w:r>
      <w:r w:rsidRPr="005D0DF3">
        <w:rPr>
          <w:rFonts w:ascii="Times New Roman" w:hAnsi="Times New Roman" w:cs="Times New Roman"/>
          <w:sz w:val="28"/>
          <w:szCs w:val="28"/>
        </w:rPr>
        <w:lastRenderedPageBreak/>
        <w:t>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 xml:space="preserve">Освоение  пространства  происходит  одновременно  с  развитием  речи:  ребенок  учится </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пользоваться  словами,  обозначающими  пространственные  отношения  (предлоги  и наречия).</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w:t>
      </w:r>
      <w:r w:rsidRPr="005D0DF3">
        <w:rPr>
          <w:rFonts w:ascii="Times New Roman" w:hAnsi="Times New Roman" w:cs="Times New Roman"/>
          <w:sz w:val="28"/>
          <w:szCs w:val="28"/>
        </w:rPr>
        <w:lastRenderedPageBreak/>
        <w:t xml:space="preserve">действенным:  малыш  решает задачу  путем  непосредственного  действия  с  предметами  (складывание  матрешки, </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 xml:space="preserve">В  младшем  дошкольном  возрасте  ярко  выражено  стремление  к  деятельности. </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 xml:space="preserve">Конфликты  чаще  всего  возникают  по  поводу  игрушек.  Постепенно  к  четырем  годам </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ребенок начинает согласовывать свои действия, договариваться в процессе совместных игр, использовать речевые формы вежливого общения.</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 xml:space="preserve">Главным  средством  общения  со  взрослыми  и  сверстниками  является  речь. </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lastRenderedPageBreak/>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5D0DF3" w:rsidRPr="005D0DF3" w:rsidRDefault="005D0DF3" w:rsidP="002918F7">
      <w:pPr>
        <w:spacing w:after="0"/>
        <w:jc w:val="both"/>
        <w:rPr>
          <w:rFonts w:ascii="Times New Roman" w:hAnsi="Times New Roman" w:cs="Times New Roman"/>
          <w:sz w:val="28"/>
          <w:szCs w:val="28"/>
        </w:rPr>
      </w:pPr>
      <w:r w:rsidRPr="005D0DF3">
        <w:rPr>
          <w:rFonts w:ascii="Times New Roman" w:hAnsi="Times New Roman" w:cs="Times New Roman"/>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5D0DF3" w:rsidRPr="002918F7" w:rsidRDefault="005D0DF3" w:rsidP="002918F7">
      <w:pPr>
        <w:jc w:val="center"/>
        <w:rPr>
          <w:rFonts w:ascii="Times New Roman" w:hAnsi="Times New Roman" w:cs="Times New Roman"/>
          <w:b/>
          <w:sz w:val="28"/>
          <w:szCs w:val="28"/>
        </w:rPr>
      </w:pPr>
      <w:r w:rsidRPr="002918F7">
        <w:rPr>
          <w:rFonts w:ascii="Times New Roman" w:hAnsi="Times New Roman" w:cs="Times New Roman"/>
          <w:b/>
          <w:sz w:val="28"/>
          <w:szCs w:val="28"/>
        </w:rPr>
        <w:t>Система физкультурно-оздоровительных и закаливающих мероприятий</w:t>
      </w:r>
    </w:p>
    <w:p w:rsidR="005D0DF3" w:rsidRPr="0090254E" w:rsidRDefault="005D0DF3" w:rsidP="0090254E">
      <w:pPr>
        <w:pStyle w:val="a3"/>
        <w:numPr>
          <w:ilvl w:val="0"/>
          <w:numId w:val="10"/>
        </w:numPr>
        <w:jc w:val="center"/>
        <w:rPr>
          <w:b/>
          <w:sz w:val="28"/>
          <w:szCs w:val="28"/>
        </w:rPr>
      </w:pPr>
      <w:r w:rsidRPr="0090254E">
        <w:rPr>
          <w:b/>
          <w:sz w:val="28"/>
          <w:szCs w:val="28"/>
        </w:rPr>
        <w:t>младшая группа.</w:t>
      </w:r>
    </w:p>
    <w:p w:rsidR="005D0DF3" w:rsidRPr="0090254E" w:rsidRDefault="005D0DF3" w:rsidP="005D0DF3">
      <w:pPr>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364"/>
        <w:gridCol w:w="3894"/>
        <w:gridCol w:w="2437"/>
        <w:gridCol w:w="2446"/>
      </w:tblGrid>
      <w:tr w:rsidR="005D0DF3" w:rsidRPr="0090254E" w:rsidTr="00556098">
        <w:trPr>
          <w:trHeight w:hRule="exact" w:val="394"/>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b/>
                <w:sz w:val="28"/>
                <w:szCs w:val="28"/>
              </w:rPr>
            </w:pPr>
            <w:r w:rsidRPr="0090254E">
              <w:rPr>
                <w:rFonts w:ascii="Times New Roman" w:hAnsi="Times New Roman" w:cs="Times New Roman"/>
                <w:b/>
                <w:sz w:val="28"/>
                <w:szCs w:val="28"/>
              </w:rPr>
              <w:t xml:space="preserve">№ п/п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b/>
                <w:sz w:val="28"/>
                <w:szCs w:val="28"/>
              </w:rPr>
            </w:pPr>
            <w:r w:rsidRPr="0090254E">
              <w:rPr>
                <w:rFonts w:ascii="Times New Roman" w:hAnsi="Times New Roman" w:cs="Times New Roman"/>
                <w:b/>
                <w:sz w:val="28"/>
                <w:szCs w:val="28"/>
              </w:rPr>
              <w:t xml:space="preserve">Мероприятия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b/>
                <w:sz w:val="28"/>
                <w:szCs w:val="28"/>
              </w:rPr>
            </w:pPr>
            <w:r w:rsidRPr="0090254E">
              <w:rPr>
                <w:rFonts w:ascii="Times New Roman" w:hAnsi="Times New Roman" w:cs="Times New Roman"/>
                <w:b/>
                <w:sz w:val="28"/>
                <w:szCs w:val="28"/>
              </w:rPr>
              <w:t xml:space="preserve">Когда проводятся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b/>
                <w:sz w:val="28"/>
                <w:szCs w:val="28"/>
              </w:rPr>
            </w:pPr>
            <w:r w:rsidRPr="0090254E">
              <w:rPr>
                <w:rFonts w:ascii="Times New Roman" w:hAnsi="Times New Roman" w:cs="Times New Roman"/>
                <w:b/>
                <w:sz w:val="28"/>
                <w:szCs w:val="28"/>
              </w:rPr>
              <w:t xml:space="preserve">Кто ответственный </w:t>
            </w:r>
          </w:p>
        </w:tc>
      </w:tr>
      <w:tr w:rsidR="005D0DF3" w:rsidRPr="0090254E" w:rsidTr="00556098">
        <w:trPr>
          <w:trHeight w:hRule="exact" w:val="380"/>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1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Воздушные ванны перед сном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Постоянно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367"/>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2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Утренняя гимнастика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Постоянно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380"/>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3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Фиточай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12, 3 месяц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м/с </w:t>
            </w:r>
          </w:p>
        </w:tc>
      </w:tr>
      <w:tr w:rsidR="005D0DF3" w:rsidRPr="0090254E" w:rsidTr="00556098">
        <w:trPr>
          <w:trHeight w:hRule="exact" w:val="736"/>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4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Поливитамины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9; 4; месяц 1 раз в десять дней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м/с </w:t>
            </w:r>
          </w:p>
        </w:tc>
      </w:tr>
      <w:tr w:rsidR="005D0DF3" w:rsidRPr="0090254E" w:rsidTr="002918F7">
        <w:trPr>
          <w:trHeight w:hRule="exact" w:val="1083"/>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5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2918F7"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Бодрящая гимнастика после</w:t>
            </w:r>
          </w:p>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 сна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Постоянно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736"/>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6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Чесночные бусинки и оксалиновая мазь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 период подъема эпидемии гриппа.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м/с </w:t>
            </w:r>
          </w:p>
        </w:tc>
      </w:tr>
      <w:tr w:rsidR="005D0DF3" w:rsidRPr="0090254E" w:rsidTr="002918F7">
        <w:trPr>
          <w:trHeight w:hRule="exact" w:val="816"/>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7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2918F7"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Сон с доступом свежего</w:t>
            </w:r>
            <w:r w:rsidR="002918F7">
              <w:rPr>
                <w:rFonts w:ascii="Times New Roman" w:hAnsi="Times New Roman" w:cs="Times New Roman"/>
                <w:sz w:val="28"/>
                <w:szCs w:val="28"/>
              </w:rPr>
              <w:t xml:space="preserve">      воздуха        </w:t>
            </w:r>
          </w:p>
          <w:p w:rsidR="002918F7" w:rsidRDefault="002918F7" w:rsidP="00556098">
            <w:pPr>
              <w:jc w:val="both"/>
              <w:rPr>
                <w:rFonts w:ascii="Times New Roman" w:hAnsi="Times New Roman" w:cs="Times New Roman"/>
                <w:sz w:val="28"/>
                <w:szCs w:val="28"/>
              </w:rPr>
            </w:pPr>
          </w:p>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 воздуха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 теплое время года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736"/>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8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Прогулка в группе в холодное время года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Зима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748"/>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9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«С» витаминизация третьего блюда.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Постоянно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м/с </w:t>
            </w:r>
          </w:p>
        </w:tc>
      </w:tr>
      <w:tr w:rsidR="005D0DF3" w:rsidRPr="0090254E" w:rsidTr="00556098">
        <w:trPr>
          <w:trHeight w:hRule="exact" w:val="736"/>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10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Хождение босиком по «дорожке здоровья»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Постоянно после сна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748"/>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lastRenderedPageBreak/>
              <w:t xml:space="preserve">11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Дыхательная гимнастика в игровой форме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Ежедневно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1103"/>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12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Использование приемов релаксации; минуты тишины, музыкальные паузы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Ежедневно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736"/>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13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2918F7">
            <w:pPr>
              <w:jc w:val="both"/>
              <w:rPr>
                <w:rFonts w:ascii="Times New Roman" w:hAnsi="Times New Roman" w:cs="Times New Roman"/>
                <w:sz w:val="28"/>
                <w:szCs w:val="28"/>
              </w:rPr>
            </w:pPr>
            <w:r w:rsidRPr="0090254E">
              <w:rPr>
                <w:rFonts w:ascii="Times New Roman" w:hAnsi="Times New Roman" w:cs="Times New Roman"/>
                <w:sz w:val="28"/>
                <w:szCs w:val="28"/>
              </w:rPr>
              <w:t>Прогулк</w:t>
            </w:r>
            <w:r w:rsidR="002918F7">
              <w:rPr>
                <w:rFonts w:ascii="Times New Roman" w:hAnsi="Times New Roman" w:cs="Times New Roman"/>
                <w:sz w:val="28"/>
                <w:szCs w:val="28"/>
              </w:rPr>
              <w:t>и с включением подвижных игр</w:t>
            </w:r>
            <w:r w:rsidRPr="0090254E">
              <w:rPr>
                <w:rFonts w:ascii="Times New Roman" w:hAnsi="Times New Roman" w:cs="Times New Roman"/>
                <w:sz w:val="28"/>
                <w:szCs w:val="28"/>
              </w:rPr>
              <w:t xml:space="preserve">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Постоянно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380"/>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14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Пальчиковая гимнастика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Постоянно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Воспитатели </w:t>
            </w:r>
          </w:p>
        </w:tc>
      </w:tr>
      <w:tr w:rsidR="005D0DF3" w:rsidRPr="0090254E" w:rsidTr="00556098">
        <w:trPr>
          <w:trHeight w:hRule="exact" w:val="380"/>
        </w:trPr>
        <w:tc>
          <w:tcPr>
            <w:tcW w:w="36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15 </w:t>
            </w:r>
          </w:p>
        </w:tc>
        <w:tc>
          <w:tcPr>
            <w:tcW w:w="3894"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5D0DF3" w:rsidP="00556098">
            <w:pPr>
              <w:jc w:val="both"/>
              <w:rPr>
                <w:rFonts w:ascii="Times New Roman" w:hAnsi="Times New Roman" w:cs="Times New Roman"/>
                <w:sz w:val="28"/>
                <w:szCs w:val="28"/>
              </w:rPr>
            </w:pPr>
            <w:r w:rsidRPr="0090254E">
              <w:rPr>
                <w:rFonts w:ascii="Times New Roman" w:hAnsi="Times New Roman" w:cs="Times New Roman"/>
                <w:sz w:val="28"/>
                <w:szCs w:val="28"/>
              </w:rPr>
              <w:t xml:space="preserve">Занятия по ФИЗО </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90254E" w:rsidP="00556098">
            <w:pPr>
              <w:jc w:val="both"/>
              <w:rPr>
                <w:rFonts w:ascii="Times New Roman" w:hAnsi="Times New Roman" w:cs="Times New Roman"/>
                <w:sz w:val="28"/>
                <w:szCs w:val="28"/>
              </w:rPr>
            </w:pPr>
            <w:r>
              <w:rPr>
                <w:rFonts w:ascii="Times New Roman" w:hAnsi="Times New Roman" w:cs="Times New Roman"/>
                <w:sz w:val="28"/>
                <w:szCs w:val="28"/>
              </w:rPr>
              <w:t>3</w:t>
            </w:r>
            <w:r w:rsidR="005D0DF3" w:rsidRPr="0090254E">
              <w:rPr>
                <w:rFonts w:ascii="Times New Roman" w:hAnsi="Times New Roman" w:cs="Times New Roman"/>
                <w:sz w:val="28"/>
                <w:szCs w:val="28"/>
              </w:rPr>
              <w:t xml:space="preserve"> раза в неделю </w:t>
            </w:r>
          </w:p>
        </w:tc>
        <w:tc>
          <w:tcPr>
            <w:tcW w:w="2446" w:type="dxa"/>
            <w:tcBorders>
              <w:top w:val="single" w:sz="6" w:space="0" w:color="auto"/>
              <w:left w:val="single" w:sz="6" w:space="0" w:color="auto"/>
              <w:bottom w:val="single" w:sz="6" w:space="0" w:color="auto"/>
              <w:right w:val="single" w:sz="6" w:space="0" w:color="auto"/>
            </w:tcBorders>
            <w:shd w:val="clear" w:color="auto" w:fill="FFFFFF"/>
          </w:tcPr>
          <w:p w:rsidR="005D0DF3" w:rsidRPr="0090254E" w:rsidRDefault="0090254E" w:rsidP="00556098">
            <w:pPr>
              <w:jc w:val="both"/>
              <w:rPr>
                <w:rFonts w:ascii="Times New Roman" w:hAnsi="Times New Roman" w:cs="Times New Roman"/>
                <w:sz w:val="28"/>
                <w:szCs w:val="28"/>
              </w:rPr>
            </w:pPr>
            <w:r>
              <w:rPr>
                <w:rFonts w:ascii="Times New Roman" w:hAnsi="Times New Roman" w:cs="Times New Roman"/>
                <w:sz w:val="28"/>
                <w:szCs w:val="28"/>
              </w:rPr>
              <w:t>Воспитатели</w:t>
            </w:r>
            <w:r w:rsidR="005D0DF3" w:rsidRPr="0090254E">
              <w:rPr>
                <w:rFonts w:ascii="Times New Roman" w:hAnsi="Times New Roman" w:cs="Times New Roman"/>
                <w:sz w:val="28"/>
                <w:szCs w:val="28"/>
              </w:rPr>
              <w:t xml:space="preserve"> </w:t>
            </w:r>
          </w:p>
        </w:tc>
      </w:tr>
    </w:tbl>
    <w:p w:rsidR="005D0DF3" w:rsidRPr="0090254E" w:rsidRDefault="005D0DF3" w:rsidP="005D0DF3">
      <w:pPr>
        <w:rPr>
          <w:rFonts w:ascii="Times New Roman" w:hAnsi="Times New Roman" w:cs="Times New Roman"/>
          <w:b/>
          <w:sz w:val="28"/>
          <w:szCs w:val="28"/>
        </w:rPr>
      </w:pPr>
    </w:p>
    <w:p w:rsidR="005D0DF3" w:rsidRPr="002918F7" w:rsidRDefault="005D0DF3" w:rsidP="0090254E">
      <w:pPr>
        <w:spacing w:after="0" w:line="240" w:lineRule="auto"/>
        <w:ind w:left="360"/>
        <w:rPr>
          <w:rFonts w:ascii="Times New Roman" w:hAnsi="Times New Roman" w:cs="Times New Roman"/>
          <w:b/>
          <w:sz w:val="28"/>
          <w:szCs w:val="28"/>
        </w:rPr>
      </w:pPr>
      <w:r w:rsidRPr="002918F7">
        <w:rPr>
          <w:rFonts w:ascii="Times New Roman" w:hAnsi="Times New Roman" w:cs="Times New Roman"/>
          <w:b/>
          <w:sz w:val="28"/>
          <w:szCs w:val="28"/>
        </w:rPr>
        <w:t xml:space="preserve">Принципы и подходы к формированию Программы </w:t>
      </w:r>
    </w:p>
    <w:p w:rsidR="005D0DF3" w:rsidRPr="002918F7" w:rsidRDefault="005D0DF3" w:rsidP="005D0DF3">
      <w:pPr>
        <w:pStyle w:val="a6"/>
        <w:autoSpaceDE w:val="0"/>
        <w:autoSpaceDN w:val="0"/>
        <w:adjustRightInd w:val="0"/>
        <w:ind w:left="360"/>
        <w:jc w:val="both"/>
        <w:rPr>
          <w:bCs/>
          <w:iCs/>
        </w:rPr>
      </w:pPr>
    </w:p>
    <w:p w:rsidR="005D0DF3" w:rsidRPr="0090254E" w:rsidRDefault="005D0DF3" w:rsidP="0090254E">
      <w:pPr>
        <w:pStyle w:val="a6"/>
        <w:autoSpaceDE w:val="0"/>
        <w:autoSpaceDN w:val="0"/>
        <w:adjustRightInd w:val="0"/>
        <w:ind w:left="360"/>
        <w:jc w:val="both"/>
        <w:rPr>
          <w:sz w:val="28"/>
          <w:szCs w:val="28"/>
        </w:rPr>
      </w:pPr>
      <w:r w:rsidRPr="0090254E">
        <w:rPr>
          <w:sz w:val="28"/>
          <w:szCs w:val="28"/>
        </w:rPr>
        <w:t>1. Принцип полноценного проживания ребенком всех этапов детства (раннего и дошкольного возраста), обогащение (амплификация) детского развития.</w:t>
      </w:r>
    </w:p>
    <w:p w:rsidR="005D0DF3" w:rsidRPr="0090254E" w:rsidRDefault="005D0DF3" w:rsidP="0090254E">
      <w:pPr>
        <w:pStyle w:val="a6"/>
        <w:autoSpaceDE w:val="0"/>
        <w:autoSpaceDN w:val="0"/>
        <w:adjustRightInd w:val="0"/>
        <w:ind w:left="360"/>
        <w:jc w:val="both"/>
        <w:rPr>
          <w:sz w:val="28"/>
          <w:szCs w:val="28"/>
        </w:rPr>
      </w:pPr>
      <w:r w:rsidRPr="0090254E">
        <w:rPr>
          <w:sz w:val="28"/>
          <w:szCs w:val="28"/>
        </w:rPr>
        <w:t>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5D0DF3" w:rsidRPr="0090254E" w:rsidRDefault="005D0DF3" w:rsidP="0090254E">
      <w:pPr>
        <w:pStyle w:val="a6"/>
        <w:autoSpaceDE w:val="0"/>
        <w:autoSpaceDN w:val="0"/>
        <w:adjustRightInd w:val="0"/>
        <w:ind w:left="360"/>
        <w:jc w:val="both"/>
        <w:rPr>
          <w:sz w:val="28"/>
          <w:szCs w:val="28"/>
        </w:rPr>
      </w:pPr>
      <w:r w:rsidRPr="0090254E">
        <w:rPr>
          <w:sz w:val="28"/>
          <w:szCs w:val="28"/>
        </w:rPr>
        <w:t>3. Принцип содействия и сотрудничества детей и взрослых, признания ребенка полноценным участником (субъектом) образовательных отношений.</w:t>
      </w:r>
    </w:p>
    <w:p w:rsidR="005D0DF3" w:rsidRPr="0090254E" w:rsidRDefault="005D0DF3" w:rsidP="0090254E">
      <w:pPr>
        <w:pStyle w:val="a6"/>
        <w:autoSpaceDE w:val="0"/>
        <w:autoSpaceDN w:val="0"/>
        <w:adjustRightInd w:val="0"/>
        <w:ind w:left="360"/>
        <w:jc w:val="both"/>
        <w:rPr>
          <w:sz w:val="28"/>
          <w:szCs w:val="28"/>
        </w:rPr>
      </w:pPr>
      <w:r w:rsidRPr="0090254E">
        <w:rPr>
          <w:sz w:val="28"/>
          <w:szCs w:val="28"/>
        </w:rPr>
        <w:t>4. Принцип поддержки инициативы детей в различных видах деятельности.</w:t>
      </w:r>
    </w:p>
    <w:p w:rsidR="005D0DF3" w:rsidRPr="0090254E" w:rsidRDefault="005D0DF3" w:rsidP="0090254E">
      <w:pPr>
        <w:pStyle w:val="a6"/>
        <w:autoSpaceDE w:val="0"/>
        <w:autoSpaceDN w:val="0"/>
        <w:adjustRightInd w:val="0"/>
        <w:ind w:left="360"/>
        <w:jc w:val="both"/>
        <w:rPr>
          <w:sz w:val="28"/>
          <w:szCs w:val="28"/>
        </w:rPr>
      </w:pPr>
      <w:r w:rsidRPr="0090254E">
        <w:rPr>
          <w:sz w:val="28"/>
          <w:szCs w:val="28"/>
        </w:rPr>
        <w:t>5. Принцип сотрудничества с семьей.</w:t>
      </w:r>
    </w:p>
    <w:p w:rsidR="005D0DF3" w:rsidRPr="0090254E" w:rsidRDefault="005D0DF3" w:rsidP="0090254E">
      <w:pPr>
        <w:pStyle w:val="a6"/>
        <w:autoSpaceDE w:val="0"/>
        <w:autoSpaceDN w:val="0"/>
        <w:adjustRightInd w:val="0"/>
        <w:ind w:left="360"/>
        <w:jc w:val="both"/>
        <w:rPr>
          <w:sz w:val="28"/>
          <w:szCs w:val="28"/>
        </w:rPr>
      </w:pPr>
      <w:r w:rsidRPr="0090254E">
        <w:rPr>
          <w:sz w:val="28"/>
          <w:szCs w:val="28"/>
        </w:rPr>
        <w:t>6. Принцип приобщения детей к социокультурным нормам, традициям семьи, общества и государства.</w:t>
      </w:r>
    </w:p>
    <w:p w:rsidR="005D0DF3" w:rsidRPr="0090254E" w:rsidRDefault="005D0DF3" w:rsidP="0090254E">
      <w:pPr>
        <w:pStyle w:val="a6"/>
        <w:autoSpaceDE w:val="0"/>
        <w:autoSpaceDN w:val="0"/>
        <w:adjustRightInd w:val="0"/>
        <w:ind w:left="360"/>
        <w:jc w:val="both"/>
        <w:rPr>
          <w:sz w:val="28"/>
          <w:szCs w:val="28"/>
        </w:rPr>
      </w:pPr>
      <w:r w:rsidRPr="0090254E">
        <w:rPr>
          <w:sz w:val="28"/>
          <w:szCs w:val="28"/>
        </w:rPr>
        <w:t>7. Принцип формирования познавательных интересов и познавательных действий ребенка в различных видах деятельности.</w:t>
      </w:r>
    </w:p>
    <w:p w:rsidR="005D0DF3" w:rsidRPr="0090254E" w:rsidRDefault="005D0DF3" w:rsidP="0090254E">
      <w:pPr>
        <w:pStyle w:val="a6"/>
        <w:autoSpaceDE w:val="0"/>
        <w:autoSpaceDN w:val="0"/>
        <w:adjustRightInd w:val="0"/>
        <w:ind w:left="360"/>
        <w:jc w:val="both"/>
        <w:rPr>
          <w:sz w:val="28"/>
          <w:szCs w:val="28"/>
        </w:rPr>
      </w:pPr>
      <w:r w:rsidRPr="0090254E">
        <w:rPr>
          <w:sz w:val="28"/>
          <w:szCs w:val="28"/>
        </w:rPr>
        <w:t>8. Принцип возрастной адекватности дошкольного образования (соответствия условий, требований, методов возрасту и особенностям развития).</w:t>
      </w:r>
    </w:p>
    <w:p w:rsidR="005D0DF3" w:rsidRPr="0090254E" w:rsidRDefault="005D0DF3" w:rsidP="0090254E">
      <w:pPr>
        <w:pStyle w:val="a6"/>
        <w:autoSpaceDE w:val="0"/>
        <w:autoSpaceDN w:val="0"/>
        <w:adjustRightInd w:val="0"/>
        <w:ind w:left="360"/>
        <w:jc w:val="both"/>
        <w:rPr>
          <w:sz w:val="28"/>
          <w:szCs w:val="28"/>
        </w:rPr>
      </w:pPr>
      <w:r w:rsidRPr="0090254E">
        <w:rPr>
          <w:sz w:val="28"/>
          <w:szCs w:val="28"/>
        </w:rPr>
        <w:t>9. Принцип учета этнокультурной ситуации развития детей.</w:t>
      </w:r>
    </w:p>
    <w:p w:rsidR="005D0DF3" w:rsidRPr="0090254E" w:rsidRDefault="005D0DF3" w:rsidP="0090254E">
      <w:pPr>
        <w:pStyle w:val="a4"/>
        <w:ind w:firstLine="480"/>
        <w:jc w:val="both"/>
        <w:rPr>
          <w:b w:val="0"/>
          <w:sz w:val="28"/>
          <w:szCs w:val="28"/>
        </w:rPr>
      </w:pPr>
      <w:r w:rsidRPr="0090254E">
        <w:rPr>
          <w:b w:val="0"/>
          <w:sz w:val="28"/>
          <w:szCs w:val="28"/>
        </w:rPr>
        <w:t>Образовательная деятельность ДОУ рассматривается нами как специфическая сфера социальной жизни, направленная в первую очередь на выполнение жизненно важной функции образовательной деятельности — помощь молодому поколению при вхождении в мир самостоятельного социального опыта. Такое понимание дошкольного образования восходит к классической российской дошкольной педагогике К.Д. Ушинского, Л.Н. Толстого, П.Ф. Каптерева и др.</w:t>
      </w:r>
    </w:p>
    <w:p w:rsidR="005D0DF3" w:rsidRPr="0090254E" w:rsidRDefault="005D0DF3" w:rsidP="0090254E">
      <w:pPr>
        <w:pStyle w:val="a7"/>
        <w:spacing w:after="0"/>
        <w:jc w:val="both"/>
        <w:rPr>
          <w:sz w:val="28"/>
          <w:szCs w:val="28"/>
        </w:rPr>
      </w:pPr>
      <w:r w:rsidRPr="0090254E">
        <w:rPr>
          <w:sz w:val="28"/>
          <w:szCs w:val="28"/>
        </w:rPr>
        <w:t xml:space="preserve">В дошкольном учреждении ребенок включается в образовательный процесс, в жизнь других детей, вступая с ними в определенные отношения, погружается в специфическую атмосферу. В силу этого детский сад — не </w:t>
      </w:r>
      <w:r w:rsidRPr="0090254E">
        <w:rPr>
          <w:sz w:val="28"/>
          <w:szCs w:val="28"/>
        </w:rPr>
        <w:lastRenderedPageBreak/>
        <w:t>только образовательное, но и воспитывающее учреждение. Реализуя свое главное предназначение, оно выступает значимым фактором личностного роста воспитанников, причем в некоторых случаях остается основным каналом позитивного влияния.</w:t>
      </w:r>
    </w:p>
    <w:p w:rsidR="005D0DF3" w:rsidRPr="0090254E" w:rsidRDefault="005D0DF3" w:rsidP="0090254E">
      <w:pPr>
        <w:pStyle w:val="a7"/>
        <w:spacing w:after="0"/>
        <w:jc w:val="both"/>
        <w:rPr>
          <w:sz w:val="28"/>
          <w:szCs w:val="28"/>
        </w:rPr>
      </w:pPr>
      <w:r w:rsidRPr="0090254E">
        <w:rPr>
          <w:sz w:val="28"/>
          <w:szCs w:val="28"/>
        </w:rPr>
        <w:t>Взаимосвязь принципов построения образовательной деятельности объединяет следующие теоретические положения, трактующие личностное развитие в дошкольном детстве как:</w:t>
      </w:r>
    </w:p>
    <w:p w:rsidR="005D0DF3" w:rsidRPr="0090254E" w:rsidRDefault="005D0DF3" w:rsidP="0090254E">
      <w:pPr>
        <w:pStyle w:val="2"/>
        <w:numPr>
          <w:ilvl w:val="0"/>
          <w:numId w:val="3"/>
        </w:numPr>
        <w:jc w:val="both"/>
        <w:rPr>
          <w:sz w:val="28"/>
          <w:szCs w:val="28"/>
        </w:rPr>
      </w:pPr>
      <w:r w:rsidRPr="0090254E">
        <w:rPr>
          <w:sz w:val="28"/>
          <w:szCs w:val="28"/>
        </w:rPr>
        <w:t>систему рефлексивного, гуманистически-ориентированного взаимодействия воспитателя и ребенка (А. Дистервег, Л.Н. Толстой, К.Н. Вентцель);</w:t>
      </w:r>
    </w:p>
    <w:p w:rsidR="005D0DF3" w:rsidRPr="0090254E" w:rsidRDefault="005D0DF3" w:rsidP="0090254E">
      <w:pPr>
        <w:pStyle w:val="2"/>
        <w:numPr>
          <w:ilvl w:val="0"/>
          <w:numId w:val="3"/>
        </w:numPr>
        <w:jc w:val="both"/>
        <w:rPr>
          <w:sz w:val="28"/>
          <w:szCs w:val="28"/>
        </w:rPr>
      </w:pPr>
      <w:r w:rsidRPr="0090254E">
        <w:rPr>
          <w:sz w:val="28"/>
          <w:szCs w:val="28"/>
        </w:rPr>
        <w:t>поддержку внутренней активности и опоры на субъектность и субъективность воспитанника (К.Д. Ушинский, И.Г. Песталоцци, К.Н. Вентцель);</w:t>
      </w:r>
    </w:p>
    <w:p w:rsidR="005D0DF3" w:rsidRDefault="005D0DF3" w:rsidP="0090254E">
      <w:pPr>
        <w:pStyle w:val="2"/>
        <w:numPr>
          <w:ilvl w:val="0"/>
          <w:numId w:val="3"/>
        </w:numPr>
        <w:jc w:val="both"/>
        <w:rPr>
          <w:sz w:val="28"/>
          <w:szCs w:val="28"/>
        </w:rPr>
      </w:pPr>
      <w:r w:rsidRPr="0090254E">
        <w:rPr>
          <w:sz w:val="28"/>
          <w:szCs w:val="28"/>
        </w:rPr>
        <w:t xml:space="preserve">раскрытие потенциалов саморазвития, ценностного становления ребенка (Ж.-Ж. Руссо, П.Ф. Каптерев, М. Монтессори). </w:t>
      </w:r>
    </w:p>
    <w:p w:rsidR="0090254E" w:rsidRPr="0090254E" w:rsidRDefault="0090254E" w:rsidP="00F71D3C">
      <w:pPr>
        <w:pStyle w:val="2"/>
        <w:numPr>
          <w:ilvl w:val="0"/>
          <w:numId w:val="0"/>
        </w:numPr>
        <w:ind w:left="720"/>
        <w:jc w:val="both"/>
        <w:rPr>
          <w:sz w:val="28"/>
          <w:szCs w:val="28"/>
        </w:rPr>
      </w:pPr>
    </w:p>
    <w:p w:rsidR="00F71D3C" w:rsidRPr="00F71D3C" w:rsidRDefault="00F71D3C" w:rsidP="00F71D3C">
      <w:pPr>
        <w:autoSpaceDE w:val="0"/>
        <w:autoSpaceDN w:val="0"/>
        <w:adjustRightInd w:val="0"/>
        <w:spacing w:after="0" w:line="240" w:lineRule="auto"/>
        <w:jc w:val="both"/>
        <w:rPr>
          <w:rFonts w:ascii="Times New Roman" w:hAnsi="Times New Roman" w:cs="Times New Roman"/>
          <w:b/>
          <w:sz w:val="28"/>
          <w:szCs w:val="28"/>
        </w:rPr>
      </w:pPr>
      <w:bookmarkStart w:id="0" w:name="_GoBack"/>
      <w:r w:rsidRPr="00F71D3C">
        <w:rPr>
          <w:rFonts w:ascii="Times New Roman" w:hAnsi="Times New Roman" w:cs="Times New Roman"/>
          <w:b/>
          <w:sz w:val="28"/>
          <w:szCs w:val="28"/>
        </w:rPr>
        <w:t>Четвертый год жизни. 2-я младшая группа</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Игра — самая любимая и естественная деятельность младших дошкольников.</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Игра сопровождает младших дошкольников в теч</w:t>
      </w:r>
      <w:r>
        <w:rPr>
          <w:rFonts w:ascii="Times New Roman" w:hAnsi="Times New Roman" w:cs="Times New Roman"/>
          <w:sz w:val="28"/>
          <w:szCs w:val="28"/>
        </w:rPr>
        <w:t xml:space="preserve">ение всего времени пребывания в </w:t>
      </w:r>
      <w:r w:rsidRPr="00F71D3C">
        <w:rPr>
          <w:rFonts w:ascii="Times New Roman" w:hAnsi="Times New Roman" w:cs="Times New Roman"/>
          <w:sz w:val="28"/>
          <w:szCs w:val="28"/>
        </w:rPr>
        <w:t>детском саду. Веселые хороводные и имитац</w:t>
      </w:r>
      <w:r>
        <w:rPr>
          <w:rFonts w:ascii="Times New Roman" w:hAnsi="Times New Roman" w:cs="Times New Roman"/>
          <w:sz w:val="28"/>
          <w:szCs w:val="28"/>
        </w:rPr>
        <w:t xml:space="preserve">ионные игры, игры с сюжетными и </w:t>
      </w:r>
      <w:r w:rsidRPr="00F71D3C">
        <w:rPr>
          <w:rFonts w:ascii="Times New Roman" w:hAnsi="Times New Roman" w:cs="Times New Roman"/>
          <w:sz w:val="28"/>
          <w:szCs w:val="28"/>
        </w:rPr>
        <w:t>заводными игрушками поднимают настроение, сбл</w:t>
      </w:r>
      <w:r>
        <w:rPr>
          <w:rFonts w:ascii="Times New Roman" w:hAnsi="Times New Roman" w:cs="Times New Roman"/>
          <w:sz w:val="28"/>
          <w:szCs w:val="28"/>
        </w:rPr>
        <w:t xml:space="preserve">ижают детей. Игровые моменты во </w:t>
      </w:r>
      <w:r w:rsidRPr="00F71D3C">
        <w:rPr>
          <w:rFonts w:ascii="Times New Roman" w:hAnsi="Times New Roman" w:cs="Times New Roman"/>
          <w:sz w:val="28"/>
          <w:szCs w:val="28"/>
        </w:rPr>
        <w:t>время умывания, приема пищи, сборов на пр</w:t>
      </w:r>
      <w:r>
        <w:rPr>
          <w:rFonts w:ascii="Times New Roman" w:hAnsi="Times New Roman" w:cs="Times New Roman"/>
          <w:sz w:val="28"/>
          <w:szCs w:val="28"/>
        </w:rPr>
        <w:t xml:space="preserve">огулку повышают интерес детей к </w:t>
      </w:r>
      <w:r w:rsidRPr="00F71D3C">
        <w:rPr>
          <w:rFonts w:ascii="Times New Roman" w:hAnsi="Times New Roman" w:cs="Times New Roman"/>
          <w:sz w:val="28"/>
          <w:szCs w:val="28"/>
        </w:rPr>
        <w:t>выполнению режимных процессов, способствуют развитию активности 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самостоятельности.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b/>
          <w:bCs/>
          <w:sz w:val="28"/>
          <w:szCs w:val="28"/>
        </w:rPr>
        <w:t xml:space="preserve">Задачи воспитателя по развитию игровой деятельности </w:t>
      </w:r>
      <w:r>
        <w:rPr>
          <w:rFonts w:ascii="Times New Roman" w:hAnsi="Times New Roman" w:cs="Times New Roman"/>
          <w:sz w:val="28"/>
          <w:szCs w:val="28"/>
        </w:rPr>
        <w:t xml:space="preserve">конкретизируются с </w:t>
      </w:r>
      <w:r w:rsidRPr="00F71D3C">
        <w:rPr>
          <w:rFonts w:ascii="Times New Roman" w:hAnsi="Times New Roman" w:cs="Times New Roman"/>
          <w:sz w:val="28"/>
          <w:szCs w:val="28"/>
        </w:rPr>
        <w:t>учетом разных игр.</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1. Развивать игровой опыт каждого ребенка.</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2. Поддерживать новые возможности игрового отражения мира.</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3. Развивать интерес к творческим проявлени</w:t>
      </w:r>
      <w:r>
        <w:rPr>
          <w:rFonts w:ascii="Times New Roman" w:hAnsi="Times New Roman" w:cs="Times New Roman"/>
          <w:sz w:val="28"/>
          <w:szCs w:val="28"/>
        </w:rPr>
        <w:t xml:space="preserve">ям в игре и игровому общению со </w:t>
      </w:r>
      <w:r w:rsidRPr="00F71D3C">
        <w:rPr>
          <w:rFonts w:ascii="Times New Roman" w:hAnsi="Times New Roman" w:cs="Times New Roman"/>
          <w:sz w:val="28"/>
          <w:szCs w:val="28"/>
        </w:rPr>
        <w:t>сверстниками.</w:t>
      </w:r>
    </w:p>
    <w:p w:rsidR="00F71D3C" w:rsidRPr="00F71D3C" w:rsidRDefault="00F71D3C" w:rsidP="00F71D3C">
      <w:pPr>
        <w:autoSpaceDE w:val="0"/>
        <w:autoSpaceDN w:val="0"/>
        <w:adjustRightInd w:val="0"/>
        <w:spacing w:after="0" w:line="240" w:lineRule="auto"/>
        <w:jc w:val="both"/>
        <w:rPr>
          <w:rFonts w:ascii="Times New Roman" w:hAnsi="Times New Roman" w:cs="Times New Roman"/>
          <w:b/>
          <w:bCs/>
          <w:sz w:val="28"/>
          <w:szCs w:val="28"/>
        </w:rPr>
      </w:pPr>
      <w:r w:rsidRPr="00F71D3C">
        <w:rPr>
          <w:rFonts w:ascii="Times New Roman" w:hAnsi="Times New Roman" w:cs="Times New Roman"/>
          <w:b/>
          <w:bCs/>
          <w:sz w:val="28"/>
          <w:szCs w:val="28"/>
        </w:rPr>
        <w:t>Сюжетно-ролевые игры</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Проявление интереса к разнообразному со</w:t>
      </w:r>
      <w:r>
        <w:rPr>
          <w:rFonts w:ascii="Times New Roman" w:hAnsi="Times New Roman" w:cs="Times New Roman"/>
          <w:sz w:val="28"/>
          <w:szCs w:val="28"/>
        </w:rPr>
        <w:t xml:space="preserve">держанию сюжетно-ролевых игр на </w:t>
      </w:r>
      <w:r w:rsidRPr="00F71D3C">
        <w:rPr>
          <w:rFonts w:ascii="Times New Roman" w:hAnsi="Times New Roman" w:cs="Times New Roman"/>
          <w:sz w:val="28"/>
          <w:szCs w:val="28"/>
        </w:rPr>
        <w:t xml:space="preserve">основе отображения семейных отношений, </w:t>
      </w:r>
      <w:r>
        <w:rPr>
          <w:rFonts w:ascii="Times New Roman" w:hAnsi="Times New Roman" w:cs="Times New Roman"/>
          <w:sz w:val="28"/>
          <w:szCs w:val="28"/>
        </w:rPr>
        <w:t xml:space="preserve">непосредственных впечатлений от </w:t>
      </w:r>
      <w:r w:rsidRPr="00F71D3C">
        <w:rPr>
          <w:rFonts w:ascii="Times New Roman" w:hAnsi="Times New Roman" w:cs="Times New Roman"/>
          <w:sz w:val="28"/>
          <w:szCs w:val="28"/>
        </w:rPr>
        <w:t xml:space="preserve">посещения магазина, поликлиники, событий </w:t>
      </w:r>
      <w:r>
        <w:rPr>
          <w:rFonts w:ascii="Times New Roman" w:hAnsi="Times New Roman" w:cs="Times New Roman"/>
          <w:sz w:val="28"/>
          <w:szCs w:val="28"/>
        </w:rPr>
        <w:t xml:space="preserve">прочитанных книг, мультфильмов, </w:t>
      </w:r>
      <w:r w:rsidRPr="00F71D3C">
        <w:rPr>
          <w:rFonts w:ascii="Times New Roman" w:hAnsi="Times New Roman" w:cs="Times New Roman"/>
          <w:sz w:val="28"/>
          <w:szCs w:val="28"/>
        </w:rPr>
        <w:t>картинок. Отражение в сюжете элементарного взаимодействия взрослых (мама —</w:t>
      </w:r>
      <w:r>
        <w:rPr>
          <w:rFonts w:ascii="Times New Roman" w:hAnsi="Times New Roman" w:cs="Times New Roman"/>
          <w:sz w:val="28"/>
          <w:szCs w:val="28"/>
        </w:rPr>
        <w:t xml:space="preserve"> </w:t>
      </w:r>
      <w:r w:rsidRPr="00F71D3C">
        <w:rPr>
          <w:rFonts w:ascii="Times New Roman" w:hAnsi="Times New Roman" w:cs="Times New Roman"/>
          <w:sz w:val="28"/>
          <w:szCs w:val="28"/>
        </w:rPr>
        <w:t>дочка, врач — пациент, парикмахер — клиент, капит</w:t>
      </w:r>
      <w:r>
        <w:rPr>
          <w:rFonts w:ascii="Times New Roman" w:hAnsi="Times New Roman" w:cs="Times New Roman"/>
          <w:sz w:val="28"/>
          <w:szCs w:val="28"/>
        </w:rPr>
        <w:t xml:space="preserve">ан — матрос и др.), включение в </w:t>
      </w:r>
      <w:r w:rsidRPr="00F71D3C">
        <w:rPr>
          <w:rFonts w:ascii="Times New Roman" w:hAnsi="Times New Roman" w:cs="Times New Roman"/>
          <w:sz w:val="28"/>
          <w:szCs w:val="28"/>
        </w:rPr>
        <w:t>сюжет нескольких взаимосвязанных действий.</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 xml:space="preserve">Освоение умений принимать игровую роль, </w:t>
      </w:r>
      <w:r>
        <w:rPr>
          <w:rFonts w:ascii="Times New Roman" w:hAnsi="Times New Roman" w:cs="Times New Roman"/>
          <w:sz w:val="28"/>
          <w:szCs w:val="28"/>
        </w:rPr>
        <w:t xml:space="preserve">участвовать в несложном ролевом </w:t>
      </w:r>
      <w:r w:rsidRPr="00F71D3C">
        <w:rPr>
          <w:rFonts w:ascii="Times New Roman" w:hAnsi="Times New Roman" w:cs="Times New Roman"/>
          <w:sz w:val="28"/>
          <w:szCs w:val="28"/>
        </w:rPr>
        <w:t>диалоге, называть свою игровую роль и игровые действ</w:t>
      </w:r>
      <w:r>
        <w:rPr>
          <w:rFonts w:ascii="Times New Roman" w:hAnsi="Times New Roman" w:cs="Times New Roman"/>
          <w:sz w:val="28"/>
          <w:szCs w:val="28"/>
        </w:rPr>
        <w:t xml:space="preserve">ия, отвечать на вопросы об игре </w:t>
      </w:r>
      <w:r w:rsidRPr="00F71D3C">
        <w:rPr>
          <w:rFonts w:ascii="Times New Roman" w:hAnsi="Times New Roman" w:cs="Times New Roman"/>
          <w:sz w:val="28"/>
          <w:szCs w:val="28"/>
        </w:rPr>
        <w:t>(«Как зовут твою дочку? Что ты ей сварила?»). Учас</w:t>
      </w:r>
      <w:r>
        <w:rPr>
          <w:rFonts w:ascii="Times New Roman" w:hAnsi="Times New Roman" w:cs="Times New Roman"/>
          <w:sz w:val="28"/>
          <w:szCs w:val="28"/>
        </w:rPr>
        <w:t xml:space="preserve">тие в элементарном планировании </w:t>
      </w:r>
      <w:r w:rsidRPr="00F71D3C">
        <w:rPr>
          <w:rFonts w:ascii="Times New Roman" w:hAnsi="Times New Roman" w:cs="Times New Roman"/>
          <w:sz w:val="28"/>
          <w:szCs w:val="28"/>
        </w:rPr>
        <w:t>игровых действий в совместной с воспитателем игре</w:t>
      </w:r>
      <w:r>
        <w:rPr>
          <w:rFonts w:ascii="Times New Roman" w:hAnsi="Times New Roman" w:cs="Times New Roman"/>
          <w:sz w:val="28"/>
          <w:szCs w:val="28"/>
        </w:rPr>
        <w:t xml:space="preserve"> («Может быть, твоя дочка хочет </w:t>
      </w:r>
      <w:r w:rsidRPr="00F71D3C">
        <w:rPr>
          <w:rFonts w:ascii="Times New Roman" w:hAnsi="Times New Roman" w:cs="Times New Roman"/>
          <w:sz w:val="28"/>
          <w:szCs w:val="28"/>
        </w:rPr>
        <w:t>погулять? Куда вы пойдете?»).</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Использование в играх разных игрушек, предметов-заместителей, атрибутов</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lastRenderedPageBreak/>
        <w:t>одежды (халат и шапочка врача, бескозырка матроса, фуражка и жезл полицейского)</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По побуждению воспитателя использование ра</w:t>
      </w:r>
      <w:r>
        <w:rPr>
          <w:rFonts w:ascii="Times New Roman" w:hAnsi="Times New Roman" w:cs="Times New Roman"/>
          <w:sz w:val="28"/>
          <w:szCs w:val="28"/>
        </w:rPr>
        <w:t xml:space="preserve">звертывания игры в определенном </w:t>
      </w:r>
      <w:r w:rsidRPr="00F71D3C">
        <w:rPr>
          <w:rFonts w:ascii="Times New Roman" w:hAnsi="Times New Roman" w:cs="Times New Roman"/>
          <w:sz w:val="28"/>
          <w:szCs w:val="28"/>
        </w:rPr>
        <w:t>игровом уголке (парикмахерская, кабинет врача). Проявление инициативы в</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 xml:space="preserve">дополнении игровой обстановки, использовании </w:t>
      </w:r>
      <w:r>
        <w:rPr>
          <w:rFonts w:ascii="Times New Roman" w:hAnsi="Times New Roman" w:cs="Times New Roman"/>
          <w:sz w:val="28"/>
          <w:szCs w:val="28"/>
        </w:rPr>
        <w:t xml:space="preserve">предметов-заместителей, деталей </w:t>
      </w:r>
      <w:r w:rsidRPr="00F71D3C">
        <w:rPr>
          <w:rFonts w:ascii="Times New Roman" w:hAnsi="Times New Roman" w:cs="Times New Roman"/>
          <w:sz w:val="28"/>
          <w:szCs w:val="28"/>
        </w:rPr>
        <w:t>костюмов.</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Освоение способов игрового общения со сверстниками в паре, в малой группе:</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 xml:space="preserve">элементарно договариваться о совместных действиях </w:t>
      </w:r>
      <w:r>
        <w:rPr>
          <w:rFonts w:ascii="Times New Roman" w:hAnsi="Times New Roman" w:cs="Times New Roman"/>
          <w:sz w:val="28"/>
          <w:szCs w:val="28"/>
        </w:rPr>
        <w:t xml:space="preserve">(«Давай катать машинки», «Давай </w:t>
      </w:r>
      <w:r w:rsidRPr="00F71D3C">
        <w:rPr>
          <w:rFonts w:ascii="Times New Roman" w:hAnsi="Times New Roman" w:cs="Times New Roman"/>
          <w:sz w:val="28"/>
          <w:szCs w:val="28"/>
        </w:rPr>
        <w:t>кидать мяч»), о ролях («Я буду лечить, приносите</w:t>
      </w:r>
      <w:r>
        <w:rPr>
          <w:rFonts w:ascii="Times New Roman" w:hAnsi="Times New Roman" w:cs="Times New Roman"/>
          <w:sz w:val="28"/>
          <w:szCs w:val="28"/>
        </w:rPr>
        <w:t xml:space="preserve"> своих детей»). При поддержке и </w:t>
      </w:r>
      <w:r w:rsidRPr="00F71D3C">
        <w:rPr>
          <w:rFonts w:ascii="Times New Roman" w:hAnsi="Times New Roman" w:cs="Times New Roman"/>
          <w:sz w:val="28"/>
          <w:szCs w:val="28"/>
        </w:rPr>
        <w:t xml:space="preserve">помощи воспитателя вступать в игровое общение со </w:t>
      </w:r>
      <w:r>
        <w:rPr>
          <w:rFonts w:ascii="Times New Roman" w:hAnsi="Times New Roman" w:cs="Times New Roman"/>
          <w:sz w:val="28"/>
          <w:szCs w:val="28"/>
        </w:rPr>
        <w:t xml:space="preserve">сверстниками —в парное, в малой </w:t>
      </w:r>
      <w:r w:rsidRPr="00F71D3C">
        <w:rPr>
          <w:rFonts w:ascii="Times New Roman" w:hAnsi="Times New Roman" w:cs="Times New Roman"/>
          <w:sz w:val="28"/>
          <w:szCs w:val="28"/>
        </w:rPr>
        <w:t>группе; во втором полугодии — самостоятельно д</w:t>
      </w:r>
      <w:r>
        <w:rPr>
          <w:rFonts w:ascii="Times New Roman" w:hAnsi="Times New Roman" w:cs="Times New Roman"/>
          <w:sz w:val="28"/>
          <w:szCs w:val="28"/>
        </w:rPr>
        <w:t xml:space="preserve">оговариваться со сверстниками о </w:t>
      </w:r>
      <w:r w:rsidRPr="00F71D3C">
        <w:rPr>
          <w:rFonts w:ascii="Times New Roman" w:hAnsi="Times New Roman" w:cs="Times New Roman"/>
          <w:sz w:val="28"/>
          <w:szCs w:val="28"/>
        </w:rPr>
        <w:t>выполнении знакомых игровых действий в общем игровом сюжете.</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Участие в создании построек из разных деталей (игровые модули, крупный</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строитель, коробки, стульчики): автобусы, поезда.</w:t>
      </w:r>
      <w:r>
        <w:rPr>
          <w:rFonts w:ascii="Times New Roman" w:hAnsi="Times New Roman" w:cs="Times New Roman"/>
          <w:sz w:val="28"/>
          <w:szCs w:val="28"/>
        </w:rPr>
        <w:t xml:space="preserve"> Поддержка желания использовать </w:t>
      </w:r>
      <w:r w:rsidRPr="00F71D3C">
        <w:rPr>
          <w:rFonts w:ascii="Times New Roman" w:hAnsi="Times New Roman" w:cs="Times New Roman"/>
          <w:sz w:val="28"/>
          <w:szCs w:val="28"/>
        </w:rPr>
        <w:t>простейшие постройки в игровом сюжете, разви</w:t>
      </w:r>
      <w:r>
        <w:rPr>
          <w:rFonts w:ascii="Times New Roman" w:hAnsi="Times New Roman" w:cs="Times New Roman"/>
          <w:sz w:val="28"/>
          <w:szCs w:val="28"/>
        </w:rPr>
        <w:t xml:space="preserve">тия сюжета при помощи постройки </w:t>
      </w:r>
      <w:r w:rsidRPr="00F71D3C">
        <w:rPr>
          <w:rFonts w:ascii="Times New Roman" w:hAnsi="Times New Roman" w:cs="Times New Roman"/>
          <w:sz w:val="28"/>
          <w:szCs w:val="28"/>
        </w:rPr>
        <w:t>(«Кукла смотрит из домика, выходит гулять по дорожке, садится на скамейку»).</w:t>
      </w:r>
    </w:p>
    <w:p w:rsidR="00F71D3C" w:rsidRPr="00F71D3C" w:rsidRDefault="00F71D3C" w:rsidP="00F71D3C">
      <w:pPr>
        <w:autoSpaceDE w:val="0"/>
        <w:autoSpaceDN w:val="0"/>
        <w:adjustRightInd w:val="0"/>
        <w:spacing w:after="0" w:line="240" w:lineRule="auto"/>
        <w:jc w:val="both"/>
        <w:rPr>
          <w:rFonts w:ascii="Times New Roman" w:hAnsi="Times New Roman" w:cs="Times New Roman"/>
          <w:b/>
          <w:bCs/>
          <w:sz w:val="28"/>
          <w:szCs w:val="28"/>
        </w:rPr>
      </w:pPr>
      <w:r w:rsidRPr="00F71D3C">
        <w:rPr>
          <w:rFonts w:ascii="Times New Roman" w:hAnsi="Times New Roman" w:cs="Times New Roman"/>
          <w:b/>
          <w:bCs/>
          <w:sz w:val="28"/>
          <w:szCs w:val="28"/>
        </w:rPr>
        <w:t>Режиссерские игры</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Участие в режиссерских играх по сюжетам сказок, стихотворений,</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мультипликационных фильмов, несложных и</w:t>
      </w:r>
      <w:r>
        <w:rPr>
          <w:rFonts w:ascii="Times New Roman" w:hAnsi="Times New Roman" w:cs="Times New Roman"/>
          <w:sz w:val="28"/>
          <w:szCs w:val="28"/>
        </w:rPr>
        <w:t xml:space="preserve">ллюстраций и картинок. Освоение </w:t>
      </w:r>
      <w:r w:rsidRPr="00F71D3C">
        <w:rPr>
          <w:rFonts w:ascii="Times New Roman" w:hAnsi="Times New Roman" w:cs="Times New Roman"/>
          <w:sz w:val="28"/>
          <w:szCs w:val="28"/>
        </w:rPr>
        <w:t>способов показа сценок при помощи игрушек, выполнение несложных игровых заданий</w:t>
      </w:r>
      <w:r>
        <w:rPr>
          <w:rFonts w:ascii="Times New Roman" w:hAnsi="Times New Roman" w:cs="Times New Roman"/>
          <w:sz w:val="28"/>
          <w:szCs w:val="28"/>
        </w:rPr>
        <w:t xml:space="preserve"> </w:t>
      </w:r>
      <w:r w:rsidRPr="00F71D3C">
        <w:rPr>
          <w:rFonts w:ascii="Times New Roman" w:hAnsi="Times New Roman" w:cs="Times New Roman"/>
          <w:sz w:val="28"/>
          <w:szCs w:val="28"/>
        </w:rPr>
        <w:t>(«покажи, как Колобок убегал от волка», «пок</w:t>
      </w:r>
      <w:r>
        <w:rPr>
          <w:rFonts w:ascii="Times New Roman" w:hAnsi="Times New Roman" w:cs="Times New Roman"/>
          <w:sz w:val="28"/>
          <w:szCs w:val="28"/>
        </w:rPr>
        <w:t xml:space="preserve">ажи, как Машенька легла спать в </w:t>
      </w:r>
      <w:r w:rsidRPr="00F71D3C">
        <w:rPr>
          <w:rFonts w:ascii="Times New Roman" w:hAnsi="Times New Roman" w:cs="Times New Roman"/>
          <w:sz w:val="28"/>
          <w:szCs w:val="28"/>
        </w:rPr>
        <w:t>Мишуткину кроватку» и пр.), использование с</w:t>
      </w:r>
      <w:r>
        <w:rPr>
          <w:rFonts w:ascii="Times New Roman" w:hAnsi="Times New Roman" w:cs="Times New Roman"/>
          <w:sz w:val="28"/>
          <w:szCs w:val="28"/>
        </w:rPr>
        <w:t xml:space="preserve">пособов передвижения игрушки по </w:t>
      </w:r>
      <w:r w:rsidRPr="00F71D3C">
        <w:rPr>
          <w:rFonts w:ascii="Times New Roman" w:hAnsi="Times New Roman" w:cs="Times New Roman"/>
          <w:sz w:val="28"/>
          <w:szCs w:val="28"/>
        </w:rPr>
        <w:t>игровому пространству, действий с двумя игрушками (две куколки идут на прогулку;</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волк догоняет зайчика; Машенька прячется от медве</w:t>
      </w:r>
      <w:r>
        <w:rPr>
          <w:rFonts w:ascii="Times New Roman" w:hAnsi="Times New Roman" w:cs="Times New Roman"/>
          <w:sz w:val="28"/>
          <w:szCs w:val="28"/>
        </w:rPr>
        <w:t xml:space="preserve">дя и др.), освоение способов их </w:t>
      </w:r>
      <w:r w:rsidRPr="00F71D3C">
        <w:rPr>
          <w:rFonts w:ascii="Times New Roman" w:hAnsi="Times New Roman" w:cs="Times New Roman"/>
          <w:sz w:val="28"/>
          <w:szCs w:val="28"/>
        </w:rPr>
        <w:t xml:space="preserve">озвучивания — ролевой речи и комментария </w:t>
      </w:r>
      <w:r>
        <w:rPr>
          <w:rFonts w:ascii="Times New Roman" w:hAnsi="Times New Roman" w:cs="Times New Roman"/>
          <w:sz w:val="28"/>
          <w:szCs w:val="28"/>
        </w:rPr>
        <w:t xml:space="preserve">(«Мишка идет, топ-топ», «зайчик </w:t>
      </w:r>
      <w:r w:rsidRPr="00F71D3C">
        <w:rPr>
          <w:rFonts w:ascii="Times New Roman" w:hAnsi="Times New Roman" w:cs="Times New Roman"/>
          <w:sz w:val="28"/>
          <w:szCs w:val="28"/>
        </w:rPr>
        <w:t>испугался волка и убежал»).</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Проявление желания отвечать на вопросы воспи</w:t>
      </w:r>
      <w:r>
        <w:rPr>
          <w:rFonts w:ascii="Times New Roman" w:hAnsi="Times New Roman" w:cs="Times New Roman"/>
          <w:sz w:val="28"/>
          <w:szCs w:val="28"/>
        </w:rPr>
        <w:t>тателя о происходящем в игре, о</w:t>
      </w:r>
      <w:r w:rsidRPr="00F71D3C">
        <w:rPr>
          <w:rFonts w:ascii="Times New Roman" w:hAnsi="Times New Roman" w:cs="Times New Roman"/>
          <w:sz w:val="28"/>
          <w:szCs w:val="28"/>
        </w:rPr>
        <w:t>том, что произойдет дальше, активно реагирова</w:t>
      </w:r>
      <w:r>
        <w:rPr>
          <w:rFonts w:ascii="Times New Roman" w:hAnsi="Times New Roman" w:cs="Times New Roman"/>
          <w:sz w:val="28"/>
          <w:szCs w:val="28"/>
        </w:rPr>
        <w:t xml:space="preserve">ть на появление нового игрового </w:t>
      </w:r>
      <w:r w:rsidRPr="00F71D3C">
        <w:rPr>
          <w:rFonts w:ascii="Times New Roman" w:hAnsi="Times New Roman" w:cs="Times New Roman"/>
          <w:sz w:val="28"/>
          <w:szCs w:val="28"/>
        </w:rPr>
        <w:t>персонажа, на проблемные ситуации («Шла Машенька по лесу и заблудилась. Кто</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помог ей найти дорогу домой?»).</w:t>
      </w:r>
    </w:p>
    <w:p w:rsidR="00F71D3C" w:rsidRPr="00F71D3C" w:rsidRDefault="00F71D3C" w:rsidP="00F71D3C">
      <w:pPr>
        <w:autoSpaceDE w:val="0"/>
        <w:autoSpaceDN w:val="0"/>
        <w:adjustRightInd w:val="0"/>
        <w:spacing w:after="0" w:line="240" w:lineRule="auto"/>
        <w:jc w:val="both"/>
        <w:rPr>
          <w:rFonts w:ascii="Times New Roman" w:hAnsi="Times New Roman" w:cs="Times New Roman"/>
          <w:b/>
          <w:bCs/>
          <w:sz w:val="28"/>
          <w:szCs w:val="28"/>
        </w:rPr>
      </w:pPr>
      <w:r w:rsidRPr="00F71D3C">
        <w:rPr>
          <w:rFonts w:ascii="Times New Roman" w:hAnsi="Times New Roman" w:cs="Times New Roman"/>
          <w:b/>
          <w:bCs/>
          <w:sz w:val="28"/>
          <w:szCs w:val="28"/>
        </w:rPr>
        <w:t>Игровые импровизации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Участие в играх-имитациях, освоение характерных движений 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звукоподражаний на основе примера воспитателя: нас</w:t>
      </w:r>
      <w:r>
        <w:rPr>
          <w:rFonts w:ascii="Times New Roman" w:hAnsi="Times New Roman" w:cs="Times New Roman"/>
          <w:sz w:val="28"/>
          <w:szCs w:val="28"/>
        </w:rPr>
        <w:t xml:space="preserve">едка и цыплята, кошка и котята, </w:t>
      </w:r>
      <w:r w:rsidRPr="00F71D3C">
        <w:rPr>
          <w:rFonts w:ascii="Times New Roman" w:hAnsi="Times New Roman" w:cs="Times New Roman"/>
          <w:sz w:val="28"/>
          <w:szCs w:val="28"/>
        </w:rPr>
        <w:t>самолеты, автомобили, комарики и пр., отраже</w:t>
      </w:r>
      <w:r>
        <w:rPr>
          <w:rFonts w:ascii="Times New Roman" w:hAnsi="Times New Roman" w:cs="Times New Roman"/>
          <w:sz w:val="28"/>
          <w:szCs w:val="28"/>
        </w:rPr>
        <w:t xml:space="preserve">ние характерных действий («Мы — </w:t>
      </w:r>
      <w:r w:rsidRPr="00F71D3C">
        <w:rPr>
          <w:rFonts w:ascii="Times New Roman" w:hAnsi="Times New Roman" w:cs="Times New Roman"/>
          <w:sz w:val="28"/>
          <w:szCs w:val="28"/>
        </w:rPr>
        <w:t>мышки, бегаем тихо-тихо и пищим, мы ищем сыр и сухарики»).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Самостоятельное воспроизведение игровых д</w:t>
      </w:r>
      <w:r>
        <w:rPr>
          <w:rFonts w:ascii="Times New Roman" w:hAnsi="Times New Roman" w:cs="Times New Roman"/>
          <w:sz w:val="28"/>
          <w:szCs w:val="28"/>
        </w:rPr>
        <w:t xml:space="preserve">ействий, соответствующих тексту </w:t>
      </w:r>
      <w:r w:rsidRPr="00F71D3C">
        <w:rPr>
          <w:rFonts w:ascii="Times New Roman" w:hAnsi="Times New Roman" w:cs="Times New Roman"/>
          <w:sz w:val="28"/>
          <w:szCs w:val="28"/>
        </w:rPr>
        <w:t>стихотворения, потешки; выполнение различных движений под музыку: скакат</w:t>
      </w:r>
      <w:r>
        <w:rPr>
          <w:rFonts w:ascii="Times New Roman" w:hAnsi="Times New Roman" w:cs="Times New Roman"/>
          <w:sz w:val="28"/>
          <w:szCs w:val="28"/>
        </w:rPr>
        <w:t xml:space="preserve">ь как </w:t>
      </w:r>
      <w:r w:rsidRPr="00F71D3C">
        <w:rPr>
          <w:rFonts w:ascii="Times New Roman" w:hAnsi="Times New Roman" w:cs="Times New Roman"/>
          <w:sz w:val="28"/>
          <w:szCs w:val="28"/>
        </w:rPr>
        <w:t xml:space="preserve">лошадки, летать как бабочки. Создание игровых </w:t>
      </w:r>
      <w:r>
        <w:rPr>
          <w:rFonts w:ascii="Times New Roman" w:hAnsi="Times New Roman" w:cs="Times New Roman"/>
          <w:sz w:val="28"/>
          <w:szCs w:val="28"/>
        </w:rPr>
        <w:t xml:space="preserve">образов </w:t>
      </w:r>
      <w:r>
        <w:rPr>
          <w:rFonts w:ascii="Times New Roman" w:hAnsi="Times New Roman" w:cs="Times New Roman"/>
          <w:sz w:val="28"/>
          <w:szCs w:val="28"/>
        </w:rPr>
        <w:lastRenderedPageBreak/>
        <w:t xml:space="preserve">в соответствии с разным </w:t>
      </w:r>
      <w:r w:rsidRPr="00F71D3C">
        <w:rPr>
          <w:rFonts w:ascii="Times New Roman" w:hAnsi="Times New Roman" w:cs="Times New Roman"/>
          <w:sz w:val="28"/>
          <w:szCs w:val="28"/>
        </w:rPr>
        <w:t>настроением музыки, ее темпом: изображать неуклю</w:t>
      </w:r>
      <w:r>
        <w:rPr>
          <w:rFonts w:ascii="Times New Roman" w:hAnsi="Times New Roman" w:cs="Times New Roman"/>
          <w:sz w:val="28"/>
          <w:szCs w:val="28"/>
        </w:rPr>
        <w:t xml:space="preserve">жих медведей, веселых зайчиков, </w:t>
      </w:r>
      <w:r w:rsidRPr="00F71D3C">
        <w:rPr>
          <w:rFonts w:ascii="Times New Roman" w:hAnsi="Times New Roman" w:cs="Times New Roman"/>
          <w:sz w:val="28"/>
          <w:szCs w:val="28"/>
        </w:rPr>
        <w:t>птиц, цветы, раскрывающиеся под лучами солнца и засыпающие вечером.</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Участие в совместных со сверстниками играх-имитациях, поддержка</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проявлений воображения и творчества: кружатся снеж</w:t>
      </w:r>
      <w:r>
        <w:rPr>
          <w:rFonts w:ascii="Times New Roman" w:hAnsi="Times New Roman" w:cs="Times New Roman"/>
          <w:sz w:val="28"/>
          <w:szCs w:val="28"/>
        </w:rPr>
        <w:t xml:space="preserve">инки, летят большие и маленькие </w:t>
      </w:r>
      <w:r w:rsidRPr="00F71D3C">
        <w:rPr>
          <w:rFonts w:ascii="Times New Roman" w:hAnsi="Times New Roman" w:cs="Times New Roman"/>
          <w:sz w:val="28"/>
          <w:szCs w:val="28"/>
        </w:rPr>
        <w:t>птицы, веселые и грустные бабочки и т. п. При</w:t>
      </w:r>
      <w:r>
        <w:rPr>
          <w:rFonts w:ascii="Times New Roman" w:hAnsi="Times New Roman" w:cs="Times New Roman"/>
          <w:sz w:val="28"/>
          <w:szCs w:val="28"/>
        </w:rPr>
        <w:t xml:space="preserve"> поддержке воспитателя создание </w:t>
      </w:r>
      <w:r w:rsidRPr="00F71D3C">
        <w:rPr>
          <w:rFonts w:ascii="Times New Roman" w:hAnsi="Times New Roman" w:cs="Times New Roman"/>
          <w:sz w:val="28"/>
          <w:szCs w:val="28"/>
        </w:rPr>
        <w:t>игрового образа и отражение его в движениях в разном темп</w:t>
      </w:r>
      <w:r>
        <w:rPr>
          <w:rFonts w:ascii="Times New Roman" w:hAnsi="Times New Roman" w:cs="Times New Roman"/>
          <w:sz w:val="28"/>
          <w:szCs w:val="28"/>
        </w:rPr>
        <w:t xml:space="preserve">е («Маленькие ножки бегут </w:t>
      </w:r>
      <w:r w:rsidRPr="00F71D3C">
        <w:rPr>
          <w:rFonts w:ascii="Times New Roman" w:hAnsi="Times New Roman" w:cs="Times New Roman"/>
          <w:sz w:val="28"/>
          <w:szCs w:val="28"/>
        </w:rPr>
        <w:t>по дорожке, огромные ноги бредут по дороге; б</w:t>
      </w:r>
      <w:r>
        <w:rPr>
          <w:rFonts w:ascii="Times New Roman" w:hAnsi="Times New Roman" w:cs="Times New Roman"/>
          <w:sz w:val="28"/>
          <w:szCs w:val="28"/>
        </w:rPr>
        <w:t xml:space="preserve">абочки летают — солнышко сияет, </w:t>
      </w:r>
      <w:r w:rsidRPr="00F71D3C">
        <w:rPr>
          <w:rFonts w:ascii="Times New Roman" w:hAnsi="Times New Roman" w:cs="Times New Roman"/>
          <w:sz w:val="28"/>
          <w:szCs w:val="28"/>
        </w:rPr>
        <w:t>дождик полил — крылышки замочил, трудно лететь — на цветочек нужно сесть»).</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Участие в хороводных играх, организуемых воспитателем и по собственной</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 xml:space="preserve">инициативе, использование в играх предметов </w:t>
      </w:r>
      <w:r>
        <w:rPr>
          <w:rFonts w:ascii="Times New Roman" w:hAnsi="Times New Roman" w:cs="Times New Roman"/>
          <w:sz w:val="28"/>
          <w:szCs w:val="28"/>
        </w:rPr>
        <w:t xml:space="preserve">для ряженья. Проявление желания </w:t>
      </w:r>
      <w:r w:rsidRPr="00F71D3C">
        <w:rPr>
          <w:rFonts w:ascii="Times New Roman" w:hAnsi="Times New Roman" w:cs="Times New Roman"/>
          <w:sz w:val="28"/>
          <w:szCs w:val="28"/>
        </w:rPr>
        <w:t>импровизировать с персонажами пальчикового театр</w:t>
      </w:r>
      <w:r>
        <w:rPr>
          <w:rFonts w:ascii="Times New Roman" w:hAnsi="Times New Roman" w:cs="Times New Roman"/>
          <w:sz w:val="28"/>
          <w:szCs w:val="28"/>
        </w:rPr>
        <w:t xml:space="preserve">а (на пальцы надеваются головки </w:t>
      </w:r>
      <w:r w:rsidRPr="00F71D3C">
        <w:rPr>
          <w:rFonts w:ascii="Times New Roman" w:hAnsi="Times New Roman" w:cs="Times New Roman"/>
          <w:sz w:val="28"/>
          <w:szCs w:val="28"/>
        </w:rPr>
        <w:t>зверюшек или кукол), с куклами-варежками (н</w:t>
      </w:r>
      <w:r>
        <w:rPr>
          <w:rFonts w:ascii="Times New Roman" w:hAnsi="Times New Roman" w:cs="Times New Roman"/>
          <w:sz w:val="28"/>
          <w:szCs w:val="28"/>
        </w:rPr>
        <w:t xml:space="preserve">а варежку нашиваются аппликации </w:t>
      </w:r>
      <w:r w:rsidRPr="00F71D3C">
        <w:rPr>
          <w:rFonts w:ascii="Times New Roman" w:hAnsi="Times New Roman" w:cs="Times New Roman"/>
          <w:sz w:val="28"/>
          <w:szCs w:val="28"/>
        </w:rPr>
        <w:t>мордочек зверей); передавать игровые действия, сопровождать их речью, вступать в</w:t>
      </w:r>
      <w:r>
        <w:rPr>
          <w:rFonts w:ascii="Times New Roman" w:hAnsi="Times New Roman" w:cs="Times New Roman"/>
          <w:sz w:val="28"/>
          <w:szCs w:val="28"/>
        </w:rPr>
        <w:t xml:space="preserve"> </w:t>
      </w:r>
      <w:r w:rsidRPr="00F71D3C">
        <w:rPr>
          <w:rFonts w:ascii="Times New Roman" w:hAnsi="Times New Roman" w:cs="Times New Roman"/>
          <w:sz w:val="28"/>
          <w:szCs w:val="28"/>
        </w:rPr>
        <w:t>игровой диалог с другим ребенком.</w:t>
      </w:r>
    </w:p>
    <w:p w:rsidR="00F71D3C" w:rsidRPr="00F71D3C" w:rsidRDefault="00F71D3C" w:rsidP="00F71D3C">
      <w:pPr>
        <w:autoSpaceDE w:val="0"/>
        <w:autoSpaceDN w:val="0"/>
        <w:adjustRightInd w:val="0"/>
        <w:spacing w:after="0" w:line="240" w:lineRule="auto"/>
        <w:jc w:val="both"/>
        <w:rPr>
          <w:rFonts w:ascii="Times New Roman" w:hAnsi="Times New Roman" w:cs="Times New Roman"/>
          <w:b/>
          <w:bCs/>
          <w:sz w:val="28"/>
          <w:szCs w:val="28"/>
        </w:rPr>
      </w:pPr>
      <w:r w:rsidRPr="00F71D3C">
        <w:rPr>
          <w:rFonts w:ascii="Times New Roman" w:hAnsi="Times New Roman" w:cs="Times New Roman"/>
          <w:b/>
          <w:bCs/>
          <w:sz w:val="28"/>
          <w:szCs w:val="28"/>
        </w:rPr>
        <w:t>Игра-экспериментирование с различными предметами и материалами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b/>
          <w:bCs/>
          <w:i/>
          <w:iCs/>
          <w:sz w:val="28"/>
          <w:szCs w:val="28"/>
        </w:rPr>
        <w:t>Игры с песком и снегом</w:t>
      </w:r>
      <w:r w:rsidRPr="00F71D3C">
        <w:rPr>
          <w:rFonts w:ascii="Times New Roman" w:hAnsi="Times New Roman" w:cs="Times New Roman"/>
          <w:sz w:val="28"/>
          <w:szCs w:val="28"/>
        </w:rPr>
        <w:t>. «Лепим колобки», «Делаем фигурки» (дети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экспериментируют с разными формочками и ма</w:t>
      </w:r>
      <w:r>
        <w:rPr>
          <w:rFonts w:ascii="Times New Roman" w:hAnsi="Times New Roman" w:cs="Times New Roman"/>
          <w:sz w:val="28"/>
          <w:szCs w:val="28"/>
        </w:rPr>
        <w:t xml:space="preserve">териалами: мокрый и рассыпчатый </w:t>
      </w:r>
      <w:r w:rsidRPr="00F71D3C">
        <w:rPr>
          <w:rFonts w:ascii="Times New Roman" w:hAnsi="Times New Roman" w:cs="Times New Roman"/>
          <w:sz w:val="28"/>
          <w:szCs w:val="28"/>
        </w:rPr>
        <w:t>снег, влажный и сухой песок), «Делаем дорожки</w:t>
      </w:r>
      <w:r>
        <w:rPr>
          <w:rFonts w:ascii="Times New Roman" w:hAnsi="Times New Roman" w:cs="Times New Roman"/>
          <w:sz w:val="28"/>
          <w:szCs w:val="28"/>
        </w:rPr>
        <w:t xml:space="preserve"> и узоры из песка» (дети тонкой </w:t>
      </w:r>
      <w:r w:rsidRPr="00F71D3C">
        <w:rPr>
          <w:rFonts w:ascii="Times New Roman" w:hAnsi="Times New Roman" w:cs="Times New Roman"/>
          <w:sz w:val="28"/>
          <w:szCs w:val="28"/>
        </w:rPr>
        <w:t>струйкой сыплют песок на землю, асфальт, цв</w:t>
      </w:r>
      <w:r>
        <w:rPr>
          <w:rFonts w:ascii="Times New Roman" w:hAnsi="Times New Roman" w:cs="Times New Roman"/>
          <w:sz w:val="28"/>
          <w:szCs w:val="28"/>
        </w:rPr>
        <w:t xml:space="preserve">етную бумагу из малой лейки без </w:t>
      </w:r>
      <w:r w:rsidRPr="00F71D3C">
        <w:rPr>
          <w:rFonts w:ascii="Times New Roman" w:hAnsi="Times New Roman" w:cs="Times New Roman"/>
          <w:sz w:val="28"/>
          <w:szCs w:val="28"/>
        </w:rPr>
        <w:t>наконечника, ведерка с дырочкой в дне, кулечка с неб</w:t>
      </w:r>
      <w:r>
        <w:rPr>
          <w:rFonts w:ascii="Times New Roman" w:hAnsi="Times New Roman" w:cs="Times New Roman"/>
          <w:sz w:val="28"/>
          <w:szCs w:val="28"/>
        </w:rPr>
        <w:t xml:space="preserve">ольшим отверстием, делая разные </w:t>
      </w:r>
      <w:r w:rsidRPr="00F71D3C">
        <w:rPr>
          <w:rFonts w:ascii="Times New Roman" w:hAnsi="Times New Roman" w:cs="Times New Roman"/>
          <w:sz w:val="28"/>
          <w:szCs w:val="28"/>
        </w:rPr>
        <w:t>узоры). «Цветной снег» (дети поливают у</w:t>
      </w:r>
      <w:r>
        <w:rPr>
          <w:rFonts w:ascii="Times New Roman" w:hAnsi="Times New Roman" w:cs="Times New Roman"/>
          <w:sz w:val="28"/>
          <w:szCs w:val="28"/>
        </w:rPr>
        <w:t xml:space="preserve">плотненный снег тонкой струйкой </w:t>
      </w:r>
      <w:r w:rsidRPr="00F71D3C">
        <w:rPr>
          <w:rFonts w:ascii="Times New Roman" w:hAnsi="Times New Roman" w:cs="Times New Roman"/>
          <w:sz w:val="28"/>
          <w:szCs w:val="28"/>
        </w:rPr>
        <w:t>окрашенной воды, рисуя узоры). «Разны</w:t>
      </w:r>
      <w:r>
        <w:rPr>
          <w:rFonts w:ascii="Times New Roman" w:hAnsi="Times New Roman" w:cs="Times New Roman"/>
          <w:sz w:val="28"/>
          <w:szCs w:val="28"/>
        </w:rPr>
        <w:t xml:space="preserve">е ножки бегут по дорожке» (дети </w:t>
      </w:r>
      <w:r w:rsidRPr="00F71D3C">
        <w:rPr>
          <w:rFonts w:ascii="Times New Roman" w:hAnsi="Times New Roman" w:cs="Times New Roman"/>
          <w:sz w:val="28"/>
          <w:szCs w:val="28"/>
        </w:rPr>
        <w:t>экспериментируют, отпечатывая следы разной обу</w:t>
      </w:r>
      <w:r>
        <w:rPr>
          <w:rFonts w:ascii="Times New Roman" w:hAnsi="Times New Roman" w:cs="Times New Roman"/>
          <w:sz w:val="28"/>
          <w:szCs w:val="28"/>
        </w:rPr>
        <w:t xml:space="preserve">ви на снегу, оставляя отпечатки </w:t>
      </w:r>
      <w:r w:rsidRPr="00F71D3C">
        <w:rPr>
          <w:rFonts w:ascii="Times New Roman" w:hAnsi="Times New Roman" w:cs="Times New Roman"/>
          <w:sz w:val="28"/>
          <w:szCs w:val="28"/>
        </w:rPr>
        <w:t>следов игрушек с колесами или полозьями, изобража</w:t>
      </w:r>
      <w:r>
        <w:rPr>
          <w:rFonts w:ascii="Times New Roman" w:hAnsi="Times New Roman" w:cs="Times New Roman"/>
          <w:sz w:val="28"/>
          <w:szCs w:val="28"/>
        </w:rPr>
        <w:t xml:space="preserve">ют трактор, протаптывая узкие и </w:t>
      </w:r>
      <w:r w:rsidRPr="00F71D3C">
        <w:rPr>
          <w:rFonts w:ascii="Times New Roman" w:hAnsi="Times New Roman" w:cs="Times New Roman"/>
          <w:sz w:val="28"/>
          <w:szCs w:val="28"/>
        </w:rPr>
        <w:t>широкие дорожки к домикам игрушек).</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b/>
          <w:bCs/>
          <w:i/>
          <w:iCs/>
          <w:sz w:val="28"/>
          <w:szCs w:val="28"/>
        </w:rPr>
        <w:t>Игры с водой и мыльной пеной</w:t>
      </w:r>
      <w:r w:rsidRPr="00F71D3C">
        <w:rPr>
          <w:rFonts w:ascii="Times New Roman" w:hAnsi="Times New Roman" w:cs="Times New Roman"/>
          <w:sz w:val="28"/>
          <w:szCs w:val="28"/>
        </w:rPr>
        <w:t>. «Веселые путешественники», «Веселые</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кораблики» (дети запускают в таз с водой, в л</w:t>
      </w:r>
      <w:r>
        <w:rPr>
          <w:rFonts w:ascii="Times New Roman" w:hAnsi="Times New Roman" w:cs="Times New Roman"/>
          <w:sz w:val="28"/>
          <w:szCs w:val="28"/>
        </w:rPr>
        <w:t>ужу, в ручеек разные предметы —</w:t>
      </w:r>
      <w:r w:rsidRPr="00F71D3C">
        <w:rPr>
          <w:rFonts w:ascii="Times New Roman" w:hAnsi="Times New Roman" w:cs="Times New Roman"/>
          <w:sz w:val="28"/>
          <w:szCs w:val="28"/>
        </w:rPr>
        <w:t>лодочки, щепочки, кораблики; наблюдают за</w:t>
      </w:r>
      <w:r>
        <w:rPr>
          <w:rFonts w:ascii="Times New Roman" w:hAnsi="Times New Roman" w:cs="Times New Roman"/>
          <w:sz w:val="28"/>
          <w:szCs w:val="28"/>
        </w:rPr>
        <w:t xml:space="preserve"> ними, делают «волны», «ветер», </w:t>
      </w:r>
      <w:r w:rsidRPr="00F71D3C">
        <w:rPr>
          <w:rFonts w:ascii="Times New Roman" w:hAnsi="Times New Roman" w:cs="Times New Roman"/>
          <w:sz w:val="28"/>
          <w:szCs w:val="28"/>
        </w:rPr>
        <w:t>отправляют в плавание мелкие игрушки). «Нырки» (д</w:t>
      </w:r>
      <w:r>
        <w:rPr>
          <w:rFonts w:ascii="Times New Roman" w:hAnsi="Times New Roman" w:cs="Times New Roman"/>
          <w:sz w:val="28"/>
          <w:szCs w:val="28"/>
        </w:rPr>
        <w:t xml:space="preserve">ети топят в тазу или в ванночке </w:t>
      </w:r>
      <w:r w:rsidRPr="00F71D3C">
        <w:rPr>
          <w:rFonts w:ascii="Times New Roman" w:hAnsi="Times New Roman" w:cs="Times New Roman"/>
          <w:sz w:val="28"/>
          <w:szCs w:val="28"/>
        </w:rPr>
        <w:t>маленькие мячи, резиновые надувные игрушки, шарики от пинг-п</w:t>
      </w:r>
      <w:r>
        <w:rPr>
          <w:rFonts w:ascii="Times New Roman" w:hAnsi="Times New Roman" w:cs="Times New Roman"/>
          <w:sz w:val="28"/>
          <w:szCs w:val="28"/>
        </w:rPr>
        <w:t xml:space="preserve">онга, разжимают </w:t>
      </w:r>
      <w:r w:rsidRPr="00F71D3C">
        <w:rPr>
          <w:rFonts w:ascii="Times New Roman" w:hAnsi="Times New Roman" w:cs="Times New Roman"/>
          <w:sz w:val="28"/>
          <w:szCs w:val="28"/>
        </w:rPr>
        <w:t>пальцы — и игрушки выпрыгивают из воды). «Вот кака</w:t>
      </w:r>
      <w:r>
        <w:rPr>
          <w:rFonts w:ascii="Times New Roman" w:hAnsi="Times New Roman" w:cs="Times New Roman"/>
          <w:sz w:val="28"/>
          <w:szCs w:val="28"/>
        </w:rPr>
        <w:t xml:space="preserve">я пена!» (дети соревнуются, кто </w:t>
      </w:r>
      <w:r w:rsidRPr="00F71D3C">
        <w:rPr>
          <w:rFonts w:ascii="Times New Roman" w:hAnsi="Times New Roman" w:cs="Times New Roman"/>
          <w:sz w:val="28"/>
          <w:szCs w:val="28"/>
        </w:rPr>
        <w:t>лучше взобьет пену в тазике). «Ловкие пальчики»</w:t>
      </w:r>
      <w:r>
        <w:rPr>
          <w:rFonts w:ascii="Times New Roman" w:hAnsi="Times New Roman" w:cs="Times New Roman"/>
          <w:sz w:val="28"/>
          <w:szCs w:val="28"/>
        </w:rPr>
        <w:t xml:space="preserve"> (дети мочат в воде поролоновые </w:t>
      </w:r>
      <w:r w:rsidRPr="00F71D3C">
        <w:rPr>
          <w:rFonts w:ascii="Times New Roman" w:hAnsi="Times New Roman" w:cs="Times New Roman"/>
          <w:sz w:val="28"/>
          <w:szCs w:val="28"/>
        </w:rPr>
        <w:t>губки разного цвета и формы и отжимают их, пе</w:t>
      </w:r>
      <w:r>
        <w:rPr>
          <w:rFonts w:ascii="Times New Roman" w:hAnsi="Times New Roman" w:cs="Times New Roman"/>
          <w:sz w:val="28"/>
          <w:szCs w:val="28"/>
        </w:rPr>
        <w:t xml:space="preserve">реливая воду из одного тазика в </w:t>
      </w:r>
      <w:r w:rsidRPr="00F71D3C">
        <w:rPr>
          <w:rFonts w:ascii="Times New Roman" w:hAnsi="Times New Roman" w:cs="Times New Roman"/>
          <w:sz w:val="28"/>
          <w:szCs w:val="28"/>
        </w:rPr>
        <w:t>другой). «Бульбочки» (в тазу с водой дети булькают воздухом из резиновых игрушек и</w:t>
      </w:r>
      <w:r>
        <w:rPr>
          <w:rFonts w:ascii="Times New Roman" w:hAnsi="Times New Roman" w:cs="Times New Roman"/>
          <w:sz w:val="28"/>
          <w:szCs w:val="28"/>
        </w:rPr>
        <w:t xml:space="preserve"> </w:t>
      </w:r>
      <w:r w:rsidRPr="00F71D3C">
        <w:rPr>
          <w:rFonts w:ascii="Times New Roman" w:hAnsi="Times New Roman" w:cs="Times New Roman"/>
          <w:sz w:val="28"/>
          <w:szCs w:val="28"/>
        </w:rPr>
        <w:t>наблюдают за пузырьками воздуха, булькают разными бутылочками, погружая их в</w:t>
      </w:r>
      <w:r>
        <w:rPr>
          <w:rFonts w:ascii="Times New Roman" w:hAnsi="Times New Roman" w:cs="Times New Roman"/>
          <w:sz w:val="28"/>
          <w:szCs w:val="28"/>
        </w:rPr>
        <w:t xml:space="preserve"> </w:t>
      </w:r>
      <w:r w:rsidRPr="00F71D3C">
        <w:rPr>
          <w:rFonts w:ascii="Times New Roman" w:hAnsi="Times New Roman" w:cs="Times New Roman"/>
          <w:sz w:val="28"/>
          <w:szCs w:val="28"/>
        </w:rPr>
        <w:t>воду и наполняя водой, наблюдают, в каких случаях получается больше «бульбочек»).</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b/>
          <w:bCs/>
          <w:i/>
          <w:iCs/>
          <w:sz w:val="28"/>
          <w:szCs w:val="28"/>
        </w:rPr>
        <w:t>Игры с бумагой</w:t>
      </w:r>
      <w:r w:rsidRPr="00F71D3C">
        <w:rPr>
          <w:rFonts w:ascii="Times New Roman" w:hAnsi="Times New Roman" w:cs="Times New Roman"/>
          <w:sz w:val="28"/>
          <w:szCs w:val="28"/>
        </w:rPr>
        <w:t>. «Снежки» (дети комкают бумагу, делают «снежки» 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бросаются ими); «Блестящие комочки» (дети комка</w:t>
      </w:r>
      <w:r>
        <w:rPr>
          <w:rFonts w:ascii="Times New Roman" w:hAnsi="Times New Roman" w:cs="Times New Roman"/>
          <w:sz w:val="28"/>
          <w:szCs w:val="28"/>
        </w:rPr>
        <w:t xml:space="preserve">ют тонкую фольгу, делают разные </w:t>
      </w:r>
      <w:r w:rsidRPr="00F71D3C">
        <w:rPr>
          <w:rFonts w:ascii="Times New Roman" w:hAnsi="Times New Roman" w:cs="Times New Roman"/>
          <w:sz w:val="28"/>
          <w:szCs w:val="28"/>
        </w:rPr>
        <w:t>комочки и играют с ними); «Бумажный вихрь» (</w:t>
      </w:r>
      <w:r>
        <w:rPr>
          <w:rFonts w:ascii="Times New Roman" w:hAnsi="Times New Roman" w:cs="Times New Roman"/>
          <w:sz w:val="28"/>
          <w:szCs w:val="28"/>
        </w:rPr>
        <w:t xml:space="preserve">дети нарезают ножницами кусочки </w:t>
      </w:r>
      <w:r w:rsidRPr="00F71D3C">
        <w:rPr>
          <w:rFonts w:ascii="Times New Roman" w:hAnsi="Times New Roman" w:cs="Times New Roman"/>
          <w:sz w:val="28"/>
          <w:szCs w:val="28"/>
        </w:rPr>
        <w:t xml:space="preserve">цветной тонкой бумаги и сдувают ее с помощью </w:t>
      </w:r>
      <w:r w:rsidRPr="00F71D3C">
        <w:rPr>
          <w:rFonts w:ascii="Times New Roman" w:hAnsi="Times New Roman" w:cs="Times New Roman"/>
          <w:sz w:val="28"/>
          <w:szCs w:val="28"/>
        </w:rPr>
        <w:lastRenderedPageBreak/>
        <w:t>«ветра»</w:t>
      </w:r>
      <w:r>
        <w:rPr>
          <w:rFonts w:ascii="Times New Roman" w:hAnsi="Times New Roman" w:cs="Times New Roman"/>
          <w:sz w:val="28"/>
          <w:szCs w:val="28"/>
        </w:rPr>
        <w:t xml:space="preserve">, создаваемого листом плотной </w:t>
      </w:r>
      <w:r w:rsidRPr="00F71D3C">
        <w:rPr>
          <w:rFonts w:ascii="Times New Roman" w:hAnsi="Times New Roman" w:cs="Times New Roman"/>
          <w:sz w:val="28"/>
          <w:szCs w:val="28"/>
        </w:rPr>
        <w:t>бумаги, веером или дыханием, наблюдают за «полетом»).</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b/>
          <w:bCs/>
          <w:i/>
          <w:iCs/>
          <w:sz w:val="28"/>
          <w:szCs w:val="28"/>
        </w:rPr>
        <w:t>Игры с тенью</w:t>
      </w:r>
      <w:r w:rsidRPr="00F71D3C">
        <w:rPr>
          <w:rFonts w:ascii="Times New Roman" w:hAnsi="Times New Roman" w:cs="Times New Roman"/>
          <w:sz w:val="28"/>
          <w:szCs w:val="28"/>
        </w:rPr>
        <w:t>. Воспитатель закрепляет источник света так, чтобы на стене</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четко обозначилась тень, и дети по своему желан</w:t>
      </w:r>
      <w:r>
        <w:rPr>
          <w:rFonts w:ascii="Times New Roman" w:hAnsi="Times New Roman" w:cs="Times New Roman"/>
          <w:sz w:val="28"/>
          <w:szCs w:val="28"/>
        </w:rPr>
        <w:t xml:space="preserve">ию экспериментируют с тенями: с </w:t>
      </w:r>
      <w:r w:rsidRPr="00F71D3C">
        <w:rPr>
          <w:rFonts w:ascii="Times New Roman" w:hAnsi="Times New Roman" w:cs="Times New Roman"/>
          <w:sz w:val="28"/>
          <w:szCs w:val="28"/>
        </w:rPr>
        <w:t>отражением своих рук, движений различных игрушек, предметов.</w:t>
      </w:r>
    </w:p>
    <w:p w:rsidR="00F71D3C" w:rsidRPr="00F71D3C" w:rsidRDefault="00F71D3C" w:rsidP="00F71D3C">
      <w:pPr>
        <w:autoSpaceDE w:val="0"/>
        <w:autoSpaceDN w:val="0"/>
        <w:adjustRightInd w:val="0"/>
        <w:spacing w:after="0" w:line="240" w:lineRule="auto"/>
        <w:jc w:val="both"/>
        <w:rPr>
          <w:rFonts w:ascii="Times New Roman" w:hAnsi="Times New Roman" w:cs="Times New Roman"/>
          <w:b/>
          <w:bCs/>
          <w:sz w:val="28"/>
          <w:szCs w:val="28"/>
        </w:rPr>
      </w:pPr>
      <w:r w:rsidRPr="00F71D3C">
        <w:rPr>
          <w:rFonts w:ascii="Times New Roman" w:hAnsi="Times New Roman" w:cs="Times New Roman"/>
          <w:b/>
          <w:bCs/>
          <w:sz w:val="28"/>
          <w:szCs w:val="28"/>
        </w:rPr>
        <w:t>Дидактические игры</w:t>
      </w:r>
      <w:r w:rsidRPr="00F71D3C">
        <w:rPr>
          <w:rFonts w:ascii="Times New Roman" w:hAnsi="Times New Roman" w:cs="Times New Roman"/>
          <w:sz w:val="28"/>
          <w:szCs w:val="28"/>
        </w:rPr>
        <w:t>1</w:t>
      </w:r>
      <w:r w:rsidRPr="00F71D3C">
        <w:rPr>
          <w:rFonts w:ascii="Times New Roman" w:hAnsi="Times New Roman" w:cs="Times New Roman"/>
          <w:b/>
          <w:bCs/>
          <w:sz w:val="28"/>
          <w:szCs w:val="28"/>
        </w:rPr>
        <w:t>. Игры с готовым содержанием и правилами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Совместное с воспитателем участие в играх с предметами, дидактическими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игрушками, с картинками. Развитие умения выделять</w:t>
      </w:r>
      <w:r>
        <w:rPr>
          <w:rFonts w:ascii="Times New Roman" w:hAnsi="Times New Roman" w:cs="Times New Roman"/>
          <w:sz w:val="28"/>
          <w:szCs w:val="28"/>
        </w:rPr>
        <w:t xml:space="preserve"> различные сенсорные признаки в </w:t>
      </w:r>
      <w:r w:rsidRPr="00F71D3C">
        <w:rPr>
          <w:rFonts w:ascii="Times New Roman" w:hAnsi="Times New Roman" w:cs="Times New Roman"/>
          <w:sz w:val="28"/>
          <w:szCs w:val="28"/>
        </w:rPr>
        <w:t>предметах и их изображениях (цвет, размер, форму)</w:t>
      </w:r>
      <w:r>
        <w:rPr>
          <w:rFonts w:ascii="Times New Roman" w:hAnsi="Times New Roman" w:cs="Times New Roman"/>
          <w:sz w:val="28"/>
          <w:szCs w:val="28"/>
        </w:rPr>
        <w:t xml:space="preserve">; выделять в предмете несколько </w:t>
      </w:r>
      <w:r w:rsidRPr="00F71D3C">
        <w:rPr>
          <w:rFonts w:ascii="Times New Roman" w:hAnsi="Times New Roman" w:cs="Times New Roman"/>
          <w:sz w:val="28"/>
          <w:szCs w:val="28"/>
        </w:rPr>
        <w:t>признаков: его назначение, части, материал; различать «правильные» 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«неправильные» предметы (ведерко с донышком и б</w:t>
      </w:r>
      <w:r>
        <w:rPr>
          <w:rFonts w:ascii="Times New Roman" w:hAnsi="Times New Roman" w:cs="Times New Roman"/>
          <w:sz w:val="28"/>
          <w:szCs w:val="28"/>
        </w:rPr>
        <w:t xml:space="preserve">ез донышка, варежка с пальчиком </w:t>
      </w:r>
      <w:r w:rsidRPr="00F71D3C">
        <w:rPr>
          <w:rFonts w:ascii="Times New Roman" w:hAnsi="Times New Roman" w:cs="Times New Roman"/>
          <w:sz w:val="28"/>
          <w:szCs w:val="28"/>
        </w:rPr>
        <w:t>и без пальчика).</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При помощи воспитателя принимать игровую задачу, выполнять действия в</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определенной последовательности, начинать действо</w:t>
      </w:r>
      <w:r>
        <w:rPr>
          <w:rFonts w:ascii="Times New Roman" w:hAnsi="Times New Roman" w:cs="Times New Roman"/>
          <w:sz w:val="28"/>
          <w:szCs w:val="28"/>
        </w:rPr>
        <w:t xml:space="preserve">вать по сигналу, действовать по </w:t>
      </w:r>
      <w:r w:rsidRPr="00F71D3C">
        <w:rPr>
          <w:rFonts w:ascii="Times New Roman" w:hAnsi="Times New Roman" w:cs="Times New Roman"/>
          <w:sz w:val="28"/>
          <w:szCs w:val="28"/>
        </w:rPr>
        <w:t xml:space="preserve">образцу и в соответствии с игровой задачей, </w:t>
      </w:r>
      <w:r>
        <w:rPr>
          <w:rFonts w:ascii="Times New Roman" w:hAnsi="Times New Roman" w:cs="Times New Roman"/>
          <w:sz w:val="28"/>
          <w:szCs w:val="28"/>
        </w:rPr>
        <w:t xml:space="preserve">понимать несложные схемы (вести </w:t>
      </w:r>
      <w:r w:rsidRPr="00F71D3C">
        <w:rPr>
          <w:rFonts w:ascii="Times New Roman" w:hAnsi="Times New Roman" w:cs="Times New Roman"/>
          <w:sz w:val="28"/>
          <w:szCs w:val="28"/>
        </w:rPr>
        <w:t xml:space="preserve">игровой персонаж по игровому полю согласно </w:t>
      </w:r>
      <w:r>
        <w:rPr>
          <w:rFonts w:ascii="Times New Roman" w:hAnsi="Times New Roman" w:cs="Times New Roman"/>
          <w:sz w:val="28"/>
          <w:szCs w:val="28"/>
        </w:rPr>
        <w:t xml:space="preserve">направлению стрелок «Умные </w:t>
      </w:r>
      <w:r w:rsidRPr="00F71D3C">
        <w:rPr>
          <w:rFonts w:ascii="Times New Roman" w:hAnsi="Times New Roman" w:cs="Times New Roman"/>
          <w:sz w:val="28"/>
          <w:szCs w:val="28"/>
        </w:rPr>
        <w:t>тропинки»), замещать реальные предметы геометрическими фигурами.</w:t>
      </w:r>
    </w:p>
    <w:p w:rsidR="00F71D3C" w:rsidRPr="00F71D3C" w:rsidRDefault="00F71D3C" w:rsidP="00F71D3C">
      <w:pPr>
        <w:autoSpaceDE w:val="0"/>
        <w:autoSpaceDN w:val="0"/>
        <w:adjustRightInd w:val="0"/>
        <w:spacing w:after="0" w:line="240" w:lineRule="auto"/>
        <w:jc w:val="both"/>
        <w:rPr>
          <w:rFonts w:ascii="Times New Roman" w:hAnsi="Times New Roman" w:cs="Times New Roman"/>
          <w:b/>
          <w:bCs/>
          <w:sz w:val="28"/>
          <w:szCs w:val="28"/>
        </w:rPr>
      </w:pPr>
      <w:r w:rsidRPr="00F71D3C">
        <w:rPr>
          <w:rFonts w:ascii="Times New Roman" w:hAnsi="Times New Roman" w:cs="Times New Roman"/>
          <w:b/>
          <w:bCs/>
          <w:sz w:val="28"/>
          <w:szCs w:val="28"/>
        </w:rPr>
        <w:t>Результаты развития игровой деятельности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1 Дополнительные данные о дидактических, развивающих играх, мате</w:t>
      </w:r>
      <w:r>
        <w:rPr>
          <w:rFonts w:ascii="Times New Roman" w:hAnsi="Times New Roman" w:cs="Times New Roman"/>
          <w:sz w:val="28"/>
          <w:szCs w:val="28"/>
        </w:rPr>
        <w:t xml:space="preserve">матического, природоведческого, </w:t>
      </w:r>
      <w:r w:rsidRPr="00F71D3C">
        <w:rPr>
          <w:rFonts w:ascii="Times New Roman" w:hAnsi="Times New Roman" w:cs="Times New Roman"/>
          <w:sz w:val="28"/>
          <w:szCs w:val="28"/>
        </w:rPr>
        <w:t>речевого содержания, а также о подвижных и строительно-</w:t>
      </w:r>
      <w:r>
        <w:rPr>
          <w:rFonts w:ascii="Times New Roman" w:hAnsi="Times New Roman" w:cs="Times New Roman"/>
          <w:sz w:val="28"/>
          <w:szCs w:val="28"/>
        </w:rPr>
        <w:t xml:space="preserve">конструктивных играх отражены в </w:t>
      </w:r>
      <w:r w:rsidRPr="00F71D3C">
        <w:rPr>
          <w:rFonts w:ascii="Times New Roman" w:hAnsi="Times New Roman" w:cs="Times New Roman"/>
          <w:sz w:val="28"/>
          <w:szCs w:val="28"/>
        </w:rPr>
        <w:t>соответствующих образовательных областях программы.</w:t>
      </w:r>
    </w:p>
    <w:p w:rsidR="00F71D3C" w:rsidRPr="00F71D3C" w:rsidRDefault="00F71D3C" w:rsidP="00F71D3C">
      <w:pPr>
        <w:autoSpaceDE w:val="0"/>
        <w:autoSpaceDN w:val="0"/>
        <w:adjustRightInd w:val="0"/>
        <w:spacing w:after="0" w:line="240" w:lineRule="auto"/>
        <w:jc w:val="both"/>
        <w:rPr>
          <w:rFonts w:ascii="Times New Roman" w:hAnsi="Times New Roman" w:cs="Times New Roman"/>
          <w:b/>
          <w:bCs/>
          <w:i/>
          <w:iCs/>
          <w:sz w:val="28"/>
          <w:szCs w:val="28"/>
        </w:rPr>
      </w:pPr>
      <w:r w:rsidRPr="00F71D3C">
        <w:rPr>
          <w:rFonts w:ascii="Times New Roman" w:hAnsi="Times New Roman" w:cs="Times New Roman"/>
          <w:b/>
          <w:bCs/>
          <w:i/>
          <w:iCs/>
          <w:sz w:val="28"/>
          <w:szCs w:val="28"/>
        </w:rPr>
        <w:t>Достижения ребенка (Что нас радует)</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 xml:space="preserve"> Ребенок отражает в играх разные сюжеты.</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Активно осваивает способы ролевого поведения: называет свою роль и</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обращается к сверстнику по имени игрового персонажа.</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Охотно вступает в ролевой диалог с воспитателем и со сверстником.</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У ребенка есть любимые игры и роли, которые он охотнее всего выполняет.</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Использует разнообразные игровые действия, называет их в ответ на вопрос</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воспитателя.</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В дидактических играх принимает игровую за</w:t>
      </w:r>
      <w:r>
        <w:rPr>
          <w:rFonts w:ascii="Times New Roman" w:hAnsi="Times New Roman" w:cs="Times New Roman"/>
          <w:sz w:val="28"/>
          <w:szCs w:val="28"/>
        </w:rPr>
        <w:t xml:space="preserve">дачу и действует в соответствии </w:t>
      </w:r>
      <w:r w:rsidRPr="00F71D3C">
        <w:rPr>
          <w:rFonts w:ascii="Times New Roman" w:hAnsi="Times New Roman" w:cs="Times New Roman"/>
          <w:sz w:val="28"/>
          <w:szCs w:val="28"/>
        </w:rPr>
        <w:t>с ней.</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Проявляет интерес к игровому общению со сверстниками.</w:t>
      </w:r>
    </w:p>
    <w:p w:rsidR="00F71D3C" w:rsidRPr="00F71D3C" w:rsidRDefault="00F71D3C" w:rsidP="00F71D3C">
      <w:pPr>
        <w:autoSpaceDE w:val="0"/>
        <w:autoSpaceDN w:val="0"/>
        <w:adjustRightInd w:val="0"/>
        <w:spacing w:after="0" w:line="240" w:lineRule="auto"/>
        <w:jc w:val="both"/>
        <w:rPr>
          <w:rFonts w:ascii="Times New Roman" w:hAnsi="Times New Roman" w:cs="Times New Roman"/>
          <w:b/>
          <w:bCs/>
          <w:i/>
          <w:iCs/>
          <w:sz w:val="28"/>
          <w:szCs w:val="28"/>
        </w:rPr>
      </w:pPr>
      <w:r w:rsidRPr="00F71D3C">
        <w:rPr>
          <w:rFonts w:ascii="Times New Roman" w:hAnsi="Times New Roman" w:cs="Times New Roman"/>
          <w:b/>
          <w:bCs/>
          <w:i/>
          <w:iCs/>
          <w:sz w:val="28"/>
          <w:szCs w:val="28"/>
        </w:rPr>
        <w:t>Вызывает озабоченность и требует совместных усилий педагогов и</w:t>
      </w:r>
    </w:p>
    <w:p w:rsidR="00F71D3C" w:rsidRPr="00F71D3C" w:rsidRDefault="00F71D3C" w:rsidP="00F71D3C">
      <w:pPr>
        <w:autoSpaceDE w:val="0"/>
        <w:autoSpaceDN w:val="0"/>
        <w:adjustRightInd w:val="0"/>
        <w:spacing w:after="0" w:line="240" w:lineRule="auto"/>
        <w:jc w:val="both"/>
        <w:rPr>
          <w:rFonts w:ascii="Times New Roman" w:hAnsi="Times New Roman" w:cs="Times New Roman"/>
          <w:b/>
          <w:bCs/>
          <w:i/>
          <w:iCs/>
          <w:sz w:val="28"/>
          <w:szCs w:val="28"/>
        </w:rPr>
      </w:pPr>
      <w:r w:rsidRPr="00F71D3C">
        <w:rPr>
          <w:rFonts w:ascii="Times New Roman" w:hAnsi="Times New Roman" w:cs="Times New Roman"/>
          <w:b/>
          <w:bCs/>
          <w:i/>
          <w:iCs/>
          <w:sz w:val="28"/>
          <w:szCs w:val="28"/>
        </w:rPr>
        <w:t>родителей</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Игры однообразны, ребенок воспроизводит одни и те же игровые действия.</w:t>
      </w:r>
    </w:p>
    <w:p w:rsid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 xml:space="preserve">В совместной игре </w:t>
      </w:r>
      <w:r>
        <w:rPr>
          <w:rFonts w:ascii="Times New Roman" w:hAnsi="Times New Roman" w:cs="Times New Roman"/>
          <w:sz w:val="28"/>
          <w:szCs w:val="28"/>
        </w:rPr>
        <w:t>с воспитателем малоинициативен.</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Проявляет неустойчивость в игровом общении: дружеское отношение часто</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сменяется конфликтами, попытками завладеть игрушками других детей.</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Игровое сосредоточение недостаточное: начинает игровые действия и быстро</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прекращает их, переходит к новым игрушкам и так же б</w:t>
      </w:r>
      <w:r>
        <w:rPr>
          <w:rFonts w:ascii="Times New Roman" w:hAnsi="Times New Roman" w:cs="Times New Roman"/>
          <w:sz w:val="28"/>
          <w:szCs w:val="28"/>
        </w:rPr>
        <w:t xml:space="preserve">ыстро оставляет игру, не развив </w:t>
      </w:r>
      <w:r w:rsidRPr="00F71D3C">
        <w:rPr>
          <w:rFonts w:ascii="Times New Roman" w:hAnsi="Times New Roman" w:cs="Times New Roman"/>
          <w:sz w:val="28"/>
          <w:szCs w:val="28"/>
        </w:rPr>
        <w:t>сюжет.</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t xml:space="preserve"> В дидактических играх часто не принимает игровую задачу и просто</w:t>
      </w:r>
    </w:p>
    <w:p w:rsidR="00F71D3C" w:rsidRPr="00F71D3C" w:rsidRDefault="00F71D3C" w:rsidP="00F71D3C">
      <w:pPr>
        <w:autoSpaceDE w:val="0"/>
        <w:autoSpaceDN w:val="0"/>
        <w:adjustRightInd w:val="0"/>
        <w:spacing w:after="0" w:line="240" w:lineRule="auto"/>
        <w:jc w:val="both"/>
        <w:rPr>
          <w:rFonts w:ascii="Times New Roman" w:hAnsi="Times New Roman" w:cs="Times New Roman"/>
          <w:sz w:val="28"/>
          <w:szCs w:val="28"/>
        </w:rPr>
      </w:pPr>
      <w:r w:rsidRPr="00F71D3C">
        <w:rPr>
          <w:rFonts w:ascii="Times New Roman" w:hAnsi="Times New Roman" w:cs="Times New Roman"/>
          <w:sz w:val="28"/>
          <w:szCs w:val="28"/>
        </w:rPr>
        <w:lastRenderedPageBreak/>
        <w:t>манипулирует с игровым материалом.</w:t>
      </w:r>
    </w:p>
    <w:bookmarkEnd w:id="0"/>
    <w:p w:rsidR="00F71D3C" w:rsidRPr="00F71D3C" w:rsidRDefault="00F71D3C" w:rsidP="0090254E">
      <w:pPr>
        <w:pStyle w:val="a6"/>
        <w:jc w:val="both"/>
        <w:rPr>
          <w:b/>
          <w:sz w:val="28"/>
          <w:szCs w:val="28"/>
        </w:rPr>
      </w:pPr>
    </w:p>
    <w:p w:rsidR="00F71D3C" w:rsidRDefault="00F71D3C" w:rsidP="0090254E">
      <w:pPr>
        <w:pStyle w:val="a6"/>
        <w:jc w:val="both"/>
        <w:rPr>
          <w:b/>
          <w:sz w:val="28"/>
          <w:szCs w:val="28"/>
        </w:rPr>
      </w:pPr>
    </w:p>
    <w:p w:rsidR="005D0DF3" w:rsidRPr="0090254E" w:rsidRDefault="005D0DF3" w:rsidP="0090254E">
      <w:pPr>
        <w:pStyle w:val="a6"/>
        <w:jc w:val="both"/>
        <w:rPr>
          <w:b/>
          <w:sz w:val="28"/>
          <w:szCs w:val="28"/>
        </w:rPr>
      </w:pPr>
      <w:r w:rsidRPr="0090254E">
        <w:rPr>
          <w:b/>
          <w:sz w:val="28"/>
          <w:szCs w:val="28"/>
        </w:rPr>
        <w:t>Образовательная область «Социально-коммуникативное развитие»</w:t>
      </w:r>
    </w:p>
    <w:p w:rsidR="005D0DF3" w:rsidRPr="0090254E" w:rsidRDefault="005D0DF3" w:rsidP="0090254E">
      <w:pPr>
        <w:autoSpaceDE w:val="0"/>
        <w:autoSpaceDN w:val="0"/>
        <w:adjustRightInd w:val="0"/>
        <w:jc w:val="both"/>
        <w:rPr>
          <w:rFonts w:ascii="Times New Roman" w:hAnsi="Times New Roman" w:cs="Times New Roman"/>
          <w:b/>
          <w:i/>
          <w:sz w:val="28"/>
          <w:szCs w:val="28"/>
        </w:rPr>
      </w:pPr>
      <w:r w:rsidRPr="0090254E">
        <w:rPr>
          <w:rFonts w:ascii="Times New Roman" w:hAnsi="Times New Roman" w:cs="Times New Roman"/>
          <w:b/>
          <w:i/>
          <w:sz w:val="28"/>
          <w:szCs w:val="28"/>
        </w:rPr>
        <w:t>Четвертый год жизни. 2-я младшая группа</w:t>
      </w:r>
    </w:p>
    <w:p w:rsidR="005D0DF3" w:rsidRPr="0090254E" w:rsidRDefault="005D0DF3" w:rsidP="002918F7">
      <w:pPr>
        <w:autoSpaceDE w:val="0"/>
        <w:autoSpaceDN w:val="0"/>
        <w:adjustRightInd w:val="0"/>
        <w:spacing w:after="0"/>
        <w:jc w:val="both"/>
        <w:rPr>
          <w:rFonts w:ascii="Times New Roman" w:hAnsi="Times New Roman" w:cs="Times New Roman"/>
          <w:i/>
          <w:sz w:val="28"/>
          <w:szCs w:val="28"/>
        </w:rPr>
      </w:pPr>
      <w:r w:rsidRPr="0090254E">
        <w:rPr>
          <w:rFonts w:ascii="Times New Roman" w:hAnsi="Times New Roman" w:cs="Times New Roman"/>
          <w:i/>
          <w:sz w:val="28"/>
          <w:szCs w:val="28"/>
        </w:rPr>
        <w:t>Дошкольник входит в мир социальных отношений</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Задачи образовательной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2. Развивать эмоциональную отзывчивость, любовь к родителям, привязанность и доверие к воспитателю.</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4. Постепенно приучать детей к выполнению элементарных правил культуры поведения в детском саду.</w:t>
      </w:r>
    </w:p>
    <w:p w:rsidR="005D0DF3" w:rsidRPr="0090254E" w:rsidRDefault="005D0DF3" w:rsidP="002918F7">
      <w:pPr>
        <w:spacing w:after="0"/>
        <w:jc w:val="both"/>
        <w:rPr>
          <w:rFonts w:ascii="Times New Roman" w:hAnsi="Times New Roman" w:cs="Times New Roman"/>
          <w:sz w:val="28"/>
          <w:szCs w:val="28"/>
        </w:rPr>
      </w:pPr>
      <w:r w:rsidRPr="0090254E">
        <w:rPr>
          <w:rFonts w:ascii="Times New Roman" w:hAnsi="Times New Roman" w:cs="Times New Roman"/>
          <w:sz w:val="28"/>
          <w:szCs w:val="28"/>
        </w:rPr>
        <w:t>Содержание образовательной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t>Эмоции.</w:t>
      </w:r>
      <w:r w:rsidRPr="0090254E">
        <w:rPr>
          <w:rFonts w:ascii="Times New Roman" w:hAnsi="Times New Roman" w:cs="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t>Взаимоотношения</w:t>
      </w:r>
      <w:r w:rsidRPr="0090254E">
        <w:rPr>
          <w:rFonts w:ascii="Times New Roman" w:hAnsi="Times New Roman" w:cs="Times New Roman"/>
          <w:sz w:val="28"/>
          <w:szCs w:val="28"/>
        </w:rPr>
        <w:t>.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обращаться к детям по именам, договариваться о совместных действиях («давай кормить кукол»), вступать в парное общение.</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t>Культура поведения, общения со взрослыми и сверстниками.</w:t>
      </w:r>
      <w:r w:rsidRPr="0090254E">
        <w:rPr>
          <w:rFonts w:ascii="Times New Roman" w:hAnsi="Times New Roman" w:cs="Times New Roman"/>
          <w:sz w:val="28"/>
          <w:szCs w:val="28"/>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lastRenderedPageBreak/>
        <w:t>Семья.</w:t>
      </w:r>
      <w:r w:rsidRPr="0090254E">
        <w:rPr>
          <w:rFonts w:ascii="Times New Roman" w:hAnsi="Times New Roman" w:cs="Times New Roman"/>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5D0DF3" w:rsidRPr="0090254E" w:rsidRDefault="005D0DF3" w:rsidP="002918F7">
      <w:pPr>
        <w:spacing w:after="0"/>
        <w:jc w:val="both"/>
        <w:rPr>
          <w:rFonts w:ascii="Times New Roman" w:hAnsi="Times New Roman" w:cs="Times New Roman"/>
          <w:sz w:val="28"/>
          <w:szCs w:val="28"/>
        </w:rPr>
      </w:pPr>
      <w:r w:rsidRPr="0090254E">
        <w:rPr>
          <w:rFonts w:ascii="Times New Roman" w:hAnsi="Times New Roman" w:cs="Times New Roman"/>
          <w:sz w:val="28"/>
          <w:szCs w:val="28"/>
        </w:rPr>
        <w:t>Результаты образовательной деятельности.</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Достижения ребенка (Что нас радует)</w:t>
      </w:r>
    </w:p>
    <w:p w:rsid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приветлив с окружающими, проявляет интерес к словам и действиям взрослых, охотно посещает детский сад.</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По показу и побуждению взрослых эмоционально откликается на ярко выраженное состояние близких и сверстников.</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дружелюбно настроен, спокойно играет рядом с детьми, вступает в общение по поводу игрушек, игровых действий.</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Говорит о себе в первом лице, положительно оценивает себя, проявляет доверие к миру.</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Вызывает озабоченность и требует совместных усилий педагогов и родителей</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Наблюдаются отдельные негативные реакции на просьбы взрослых:</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упрямство, капризы, немотивированные требования.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реагирует на эмоциональное состояние окружающих только по побуждению и показу взрослого.</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p w:rsidR="005D0DF3" w:rsidRPr="0090254E" w:rsidRDefault="005D0DF3" w:rsidP="002918F7">
      <w:pPr>
        <w:autoSpaceDE w:val="0"/>
        <w:autoSpaceDN w:val="0"/>
        <w:adjustRightInd w:val="0"/>
        <w:spacing w:after="0"/>
        <w:jc w:val="both"/>
        <w:rPr>
          <w:rFonts w:ascii="Times New Roman" w:hAnsi="Times New Roman" w:cs="Times New Roman"/>
          <w:i/>
          <w:sz w:val="28"/>
          <w:szCs w:val="28"/>
        </w:rPr>
      </w:pPr>
      <w:r w:rsidRPr="0090254E">
        <w:rPr>
          <w:rFonts w:ascii="Times New Roman" w:hAnsi="Times New Roman" w:cs="Times New Roman"/>
          <w:i/>
          <w:sz w:val="28"/>
          <w:szCs w:val="28"/>
        </w:rPr>
        <w:t>Развиваем ценностное отношение к труду</w:t>
      </w:r>
    </w:p>
    <w:p w:rsidR="005D0DF3" w:rsidRPr="0090254E" w:rsidRDefault="005D0DF3" w:rsidP="002918F7">
      <w:pPr>
        <w:autoSpaceDE w:val="0"/>
        <w:autoSpaceDN w:val="0"/>
        <w:adjustRightInd w:val="0"/>
        <w:spacing w:after="0"/>
        <w:jc w:val="both"/>
        <w:rPr>
          <w:rFonts w:ascii="Times New Roman" w:hAnsi="Times New Roman" w:cs="Times New Roman"/>
          <w:bCs/>
          <w:i/>
          <w:sz w:val="28"/>
          <w:szCs w:val="28"/>
        </w:rPr>
      </w:pPr>
      <w:r w:rsidRPr="0090254E">
        <w:rPr>
          <w:rFonts w:ascii="Times New Roman" w:hAnsi="Times New Roman" w:cs="Times New Roman"/>
          <w:bCs/>
          <w:i/>
          <w:sz w:val="28"/>
          <w:szCs w:val="28"/>
        </w:rPr>
        <w:t>Задачи образовательной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2. Воспитывать бережное отношение к предметам и игрушкам как результатам труда взрослых.</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5D0DF3" w:rsidRPr="0090254E" w:rsidRDefault="005D0DF3" w:rsidP="002918F7">
      <w:pPr>
        <w:autoSpaceDE w:val="0"/>
        <w:autoSpaceDN w:val="0"/>
        <w:adjustRightInd w:val="0"/>
        <w:spacing w:after="0"/>
        <w:jc w:val="both"/>
        <w:rPr>
          <w:rFonts w:ascii="Times New Roman" w:hAnsi="Times New Roman" w:cs="Times New Roman"/>
          <w:bCs/>
          <w:i/>
          <w:sz w:val="28"/>
          <w:szCs w:val="28"/>
        </w:rPr>
      </w:pPr>
      <w:r w:rsidRPr="0090254E">
        <w:rPr>
          <w:rFonts w:ascii="Times New Roman" w:hAnsi="Times New Roman" w:cs="Times New Roman"/>
          <w:bCs/>
          <w:i/>
          <w:sz w:val="28"/>
          <w:szCs w:val="28"/>
        </w:rPr>
        <w:lastRenderedPageBreak/>
        <w:t>Содержание образовательной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bCs/>
          <w:i/>
          <w:iCs/>
          <w:sz w:val="28"/>
          <w:szCs w:val="28"/>
        </w:rPr>
        <w:t>Труд взрослых</w:t>
      </w:r>
      <w:r w:rsidRPr="0090254E">
        <w:rPr>
          <w:rFonts w:ascii="Times New Roman" w:hAnsi="Times New Roman" w:cs="Times New Roman"/>
          <w:i/>
          <w:sz w:val="28"/>
          <w:szCs w:val="28"/>
        </w:rPr>
        <w:t xml:space="preserve">. </w:t>
      </w:r>
      <w:r w:rsidRPr="0090254E">
        <w:rPr>
          <w:rFonts w:ascii="Times New Roman" w:hAnsi="Times New Roman" w:cs="Times New Roman"/>
          <w:sz w:val="28"/>
          <w:szCs w:val="28"/>
        </w:rPr>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bCs/>
          <w:i/>
          <w:iCs/>
          <w:sz w:val="28"/>
          <w:szCs w:val="28"/>
        </w:rPr>
        <w:t>Самообслуживание</w:t>
      </w:r>
      <w:r w:rsidRPr="0090254E">
        <w:rPr>
          <w:rFonts w:ascii="Times New Roman" w:hAnsi="Times New Roman" w:cs="Times New Roman"/>
          <w:sz w:val="28"/>
          <w:szCs w:val="28"/>
        </w:rPr>
        <w:t>.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5D0DF3" w:rsidRPr="0090254E" w:rsidRDefault="005D0DF3" w:rsidP="002918F7">
      <w:pPr>
        <w:autoSpaceDE w:val="0"/>
        <w:autoSpaceDN w:val="0"/>
        <w:adjustRightInd w:val="0"/>
        <w:spacing w:after="0"/>
        <w:jc w:val="both"/>
        <w:rPr>
          <w:rFonts w:ascii="Times New Roman" w:hAnsi="Times New Roman" w:cs="Times New Roman"/>
          <w:bCs/>
          <w:i/>
          <w:sz w:val="28"/>
          <w:szCs w:val="28"/>
        </w:rPr>
      </w:pPr>
      <w:r w:rsidRPr="0090254E">
        <w:rPr>
          <w:rFonts w:ascii="Times New Roman" w:hAnsi="Times New Roman" w:cs="Times New Roman"/>
          <w:bCs/>
          <w:i/>
          <w:sz w:val="28"/>
          <w:szCs w:val="28"/>
        </w:rPr>
        <w:t>Результаты образовательной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bCs/>
          <w:i/>
          <w:iCs/>
          <w:sz w:val="28"/>
          <w:szCs w:val="28"/>
        </w:rPr>
      </w:pPr>
      <w:r w:rsidRPr="0090254E">
        <w:rPr>
          <w:rFonts w:ascii="Times New Roman" w:hAnsi="Times New Roman" w:cs="Times New Roman"/>
          <w:bCs/>
          <w:i/>
          <w:iCs/>
          <w:sz w:val="28"/>
          <w:szCs w:val="28"/>
        </w:rPr>
        <w:t>Достижения ребенка (Что нас радует)</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По примеру воспитателя бережно относится к результатам труда взрослых, подражает трудовым действиям.</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Проявляет самостоятельность в самообслуживании, самостоятельно умывается, ест, одевается при небольшой помощи взрослого.</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Вызывает озабоченность и требует совместных усилий педагогов и родителей</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Нейтрально относится к результатам труда взрослых, не проявляет желания участвовать в трудовых действиях.</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p w:rsidR="005D0DF3" w:rsidRPr="0090254E" w:rsidRDefault="005D0DF3" w:rsidP="002918F7">
      <w:pPr>
        <w:autoSpaceDE w:val="0"/>
        <w:autoSpaceDN w:val="0"/>
        <w:adjustRightInd w:val="0"/>
        <w:spacing w:after="0"/>
        <w:jc w:val="both"/>
        <w:rPr>
          <w:rFonts w:ascii="Times New Roman" w:hAnsi="Times New Roman" w:cs="Times New Roman"/>
          <w:i/>
          <w:sz w:val="28"/>
          <w:szCs w:val="28"/>
        </w:rPr>
      </w:pPr>
      <w:r w:rsidRPr="0090254E">
        <w:rPr>
          <w:rFonts w:ascii="Times New Roman" w:hAnsi="Times New Roman" w:cs="Times New Roman"/>
          <w:i/>
          <w:sz w:val="28"/>
          <w:szCs w:val="28"/>
        </w:rPr>
        <w:t>Формирование основ безопасного поведения в быту, социуме, природе</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Задачи образовательной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1. Развивать интерес к правилам безопасного поведения.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lastRenderedPageBreak/>
        <w:t>2. Обогащать представления о правилах безопасного пользования предметами.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3. Формировать осторожное и осмотрительное отношение к потенциально для человека ситуациям.</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Содержание образовательной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5D0DF3" w:rsidRPr="0090254E" w:rsidRDefault="005D0DF3" w:rsidP="002918F7">
      <w:pPr>
        <w:spacing w:after="0"/>
        <w:jc w:val="both"/>
        <w:rPr>
          <w:rFonts w:ascii="Times New Roman" w:hAnsi="Times New Roman" w:cs="Times New Roman"/>
          <w:sz w:val="28"/>
          <w:szCs w:val="28"/>
        </w:rPr>
      </w:pPr>
      <w:r w:rsidRPr="0090254E">
        <w:rPr>
          <w:rFonts w:ascii="Times New Roman" w:hAnsi="Times New Roman" w:cs="Times New Roman"/>
          <w:sz w:val="28"/>
          <w:szCs w:val="28"/>
        </w:rPr>
        <w:t>Результаты образовательной деятельности</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Достижения ребенка (Что нас радует)</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проявляет интерес к правилам безопасного поведения.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С интересом слушает стихи и потешки о правилах поведения в окружающей среде и пр.</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Осваивает безопасные способы обращения со знакомыми предметами ближайшего окружения.</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Вызывает озабоченность и требует совместных усилий педагогов и родителей</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не проявляет интереса к правилам безопасного поведения; проявляет неосторожность по отношению к окружающим предметам.</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Несмотря на предостережения взрослых, повторяет запрещаемые действия.</w:t>
      </w:r>
    </w:p>
    <w:p w:rsidR="002918F7" w:rsidRDefault="002918F7" w:rsidP="002918F7">
      <w:pPr>
        <w:pStyle w:val="a6"/>
        <w:jc w:val="both"/>
        <w:rPr>
          <w:b/>
          <w:sz w:val="28"/>
          <w:szCs w:val="28"/>
        </w:rPr>
      </w:pPr>
    </w:p>
    <w:p w:rsidR="002918F7" w:rsidRDefault="002918F7" w:rsidP="002918F7">
      <w:pPr>
        <w:pStyle w:val="a6"/>
        <w:jc w:val="both"/>
        <w:rPr>
          <w:b/>
          <w:sz w:val="28"/>
          <w:szCs w:val="28"/>
        </w:rPr>
      </w:pPr>
    </w:p>
    <w:p w:rsidR="005D0DF3" w:rsidRPr="0090254E" w:rsidRDefault="005D0DF3" w:rsidP="002918F7">
      <w:pPr>
        <w:pStyle w:val="a6"/>
        <w:jc w:val="both"/>
        <w:rPr>
          <w:b/>
          <w:sz w:val="28"/>
          <w:szCs w:val="28"/>
        </w:rPr>
      </w:pPr>
      <w:r w:rsidRPr="0090254E">
        <w:rPr>
          <w:b/>
          <w:sz w:val="28"/>
          <w:szCs w:val="28"/>
        </w:rPr>
        <w:t>Образовательная область «Познавательное развитие»</w:t>
      </w:r>
    </w:p>
    <w:p w:rsidR="005D0DF3" w:rsidRPr="0090254E" w:rsidRDefault="005D0DF3" w:rsidP="002918F7">
      <w:pPr>
        <w:autoSpaceDE w:val="0"/>
        <w:autoSpaceDN w:val="0"/>
        <w:adjustRightInd w:val="0"/>
        <w:spacing w:after="0"/>
        <w:jc w:val="both"/>
        <w:rPr>
          <w:rFonts w:ascii="Times New Roman" w:hAnsi="Times New Roman" w:cs="Times New Roman"/>
          <w:b/>
          <w:i/>
          <w:sz w:val="28"/>
          <w:szCs w:val="28"/>
        </w:rPr>
      </w:pPr>
      <w:r w:rsidRPr="0090254E">
        <w:rPr>
          <w:rFonts w:ascii="Times New Roman" w:hAnsi="Times New Roman" w:cs="Times New Roman"/>
          <w:b/>
          <w:i/>
          <w:sz w:val="28"/>
          <w:szCs w:val="28"/>
        </w:rPr>
        <w:t>Четвертый год жизни. 2-я младшая группа</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Задачи образовательной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lastRenderedPageBreak/>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6. Расширять представления детей о детском саде и его ближайшем окружении.</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Содержание образовательной деятельности</w:t>
      </w:r>
    </w:p>
    <w:p w:rsidR="005D0DF3" w:rsidRPr="0090254E" w:rsidRDefault="005D0DF3" w:rsidP="002918F7">
      <w:pPr>
        <w:spacing w:after="0"/>
        <w:jc w:val="both"/>
        <w:rPr>
          <w:rFonts w:ascii="Times New Roman" w:hAnsi="Times New Roman" w:cs="Times New Roman"/>
          <w:i/>
          <w:iCs/>
          <w:sz w:val="28"/>
          <w:szCs w:val="28"/>
        </w:rPr>
      </w:pPr>
      <w:r w:rsidRPr="0090254E">
        <w:rPr>
          <w:rFonts w:ascii="Times New Roman" w:hAnsi="Times New Roman" w:cs="Times New Roman"/>
          <w:i/>
          <w:iCs/>
          <w:sz w:val="28"/>
          <w:szCs w:val="28"/>
        </w:rPr>
        <w:t>Развитие сенсорной культуры</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Различение цветов спектра — красный, оранжевый, желтый, зеленый, синий, фиолетовый, черный, белый, освоение 2—4-х слов, обозначающих цвет.</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Сравнение (с помощью взрослого) двух предметов по 1—2-м признакам, выделение сходства и отличия.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Формирование первичных представлений о себе, других людях</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lastRenderedPageBreak/>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Ребенок открывает мир природы</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представлений об объектах и явлениях неживой природы (солнце, небо, дождь и т. д.), о диких и домашних животных, особенностях их образа жизни.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Элементарное понимание, что животные живые.</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простейших способов экспериментирования с водой, песком.</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Первые шаги в математику. Исследуем и экспериментируем</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умения пользоваться предэталонами («как кирпичик», «как крыша»), эталонами форм: шар, куб, круг, квадрат, прямоугольник, треугольник.</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lastRenderedPageBreak/>
        <w:t>Освоение слов, обозначающих свойства и отношения предметов.</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Результаты образовательной деятельности</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Достижения ребенка (Что нас радует)</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С удовольствием включается в деятельность экспериментирования, организованную взрослым.</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Проявляет эмоции радостного удивления и словесную активность в процессе познания свойств и качеств предметов.</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Знает свои имя, фамилию, пол, возраст.</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Вызывает озабоченность и требует совместных усилий педагогов и родителей</w:t>
      </w:r>
    </w:p>
    <w:p w:rsidR="005D0DF3" w:rsidRPr="0090254E" w:rsidRDefault="005D0DF3" w:rsidP="002918F7">
      <w:pPr>
        <w:pStyle w:val="a6"/>
        <w:numPr>
          <w:ilvl w:val="0"/>
          <w:numId w:val="7"/>
        </w:numPr>
        <w:jc w:val="both"/>
        <w:rPr>
          <w:sz w:val="28"/>
          <w:szCs w:val="28"/>
        </w:rPr>
      </w:pPr>
      <w:r w:rsidRPr="0090254E">
        <w:rPr>
          <w:sz w:val="28"/>
          <w:szCs w:val="28"/>
        </w:rPr>
        <w:t>Малоактивен в игре-экспериментировании, использовании игр и игровых материалов, обследовании, наблюдении.</w:t>
      </w:r>
    </w:p>
    <w:p w:rsidR="005D0DF3" w:rsidRPr="0090254E" w:rsidRDefault="005D0DF3" w:rsidP="002918F7">
      <w:pPr>
        <w:pStyle w:val="a6"/>
        <w:numPr>
          <w:ilvl w:val="0"/>
          <w:numId w:val="7"/>
        </w:numPr>
        <w:jc w:val="both"/>
        <w:rPr>
          <w:sz w:val="28"/>
          <w:szCs w:val="28"/>
        </w:rPr>
      </w:pPr>
      <w:r w:rsidRPr="0090254E">
        <w:rPr>
          <w:sz w:val="28"/>
          <w:szCs w:val="28"/>
        </w:rPr>
        <w:t>Не учитывает сенсорные признаки предметов в практической деятельности.</w:t>
      </w:r>
    </w:p>
    <w:p w:rsidR="005D0DF3" w:rsidRPr="0090254E" w:rsidRDefault="005D0DF3" w:rsidP="002918F7">
      <w:pPr>
        <w:pStyle w:val="a6"/>
        <w:numPr>
          <w:ilvl w:val="0"/>
          <w:numId w:val="7"/>
        </w:numPr>
        <w:jc w:val="both"/>
        <w:rPr>
          <w:sz w:val="28"/>
          <w:szCs w:val="28"/>
        </w:rPr>
      </w:pPr>
      <w:r w:rsidRPr="0090254E">
        <w:rPr>
          <w:sz w:val="28"/>
          <w:szCs w:val="28"/>
        </w:rPr>
        <w:t>Небрежно обращается с предметами и объектами окружающего мира: ломает, бросает, срывает растения.</w:t>
      </w:r>
    </w:p>
    <w:p w:rsidR="005D0DF3" w:rsidRPr="0090254E" w:rsidRDefault="005D0DF3" w:rsidP="002918F7">
      <w:pPr>
        <w:pStyle w:val="a6"/>
        <w:numPr>
          <w:ilvl w:val="0"/>
          <w:numId w:val="8"/>
        </w:numPr>
        <w:jc w:val="both"/>
        <w:rPr>
          <w:sz w:val="28"/>
          <w:szCs w:val="28"/>
        </w:rPr>
      </w:pPr>
      <w:r w:rsidRPr="0090254E">
        <w:rPr>
          <w:sz w:val="28"/>
          <w:szCs w:val="28"/>
        </w:rPr>
        <w:t>Не проявляет речевую активность.</w:t>
      </w:r>
    </w:p>
    <w:p w:rsidR="005D0DF3" w:rsidRPr="0090254E" w:rsidRDefault="005D0DF3" w:rsidP="002918F7">
      <w:pPr>
        <w:pStyle w:val="a6"/>
        <w:numPr>
          <w:ilvl w:val="0"/>
          <w:numId w:val="8"/>
        </w:numPr>
        <w:jc w:val="both"/>
        <w:rPr>
          <w:sz w:val="28"/>
          <w:szCs w:val="28"/>
        </w:rPr>
      </w:pPr>
      <w:r w:rsidRPr="0090254E">
        <w:rPr>
          <w:sz w:val="28"/>
          <w:szCs w:val="28"/>
        </w:rPr>
        <w:t>Не проявляет интерес к людям и к их действиям.</w:t>
      </w:r>
    </w:p>
    <w:p w:rsidR="005D0DF3" w:rsidRPr="0090254E" w:rsidRDefault="005D0DF3" w:rsidP="002918F7">
      <w:pPr>
        <w:pStyle w:val="a6"/>
        <w:numPr>
          <w:ilvl w:val="0"/>
          <w:numId w:val="8"/>
        </w:numPr>
        <w:jc w:val="both"/>
        <w:rPr>
          <w:sz w:val="28"/>
          <w:szCs w:val="28"/>
        </w:rPr>
      </w:pPr>
      <w:r w:rsidRPr="0090254E">
        <w:rPr>
          <w:sz w:val="28"/>
          <w:szCs w:val="28"/>
        </w:rPr>
        <w:t>Затрудняется в различении людей по полу, возрасту как в реальной жизни, так и на иллюстрациях.</w:t>
      </w:r>
    </w:p>
    <w:p w:rsidR="005D0DF3" w:rsidRPr="0090254E" w:rsidRDefault="005D0DF3" w:rsidP="002918F7">
      <w:pPr>
        <w:pStyle w:val="a6"/>
        <w:jc w:val="both"/>
        <w:rPr>
          <w:sz w:val="28"/>
          <w:szCs w:val="28"/>
        </w:rPr>
      </w:pPr>
    </w:p>
    <w:p w:rsidR="002918F7" w:rsidRDefault="002918F7" w:rsidP="002918F7">
      <w:pPr>
        <w:pStyle w:val="a6"/>
        <w:jc w:val="both"/>
        <w:rPr>
          <w:b/>
          <w:sz w:val="28"/>
          <w:szCs w:val="28"/>
        </w:rPr>
      </w:pPr>
    </w:p>
    <w:p w:rsidR="002918F7" w:rsidRDefault="002918F7" w:rsidP="002918F7">
      <w:pPr>
        <w:pStyle w:val="a6"/>
        <w:jc w:val="both"/>
        <w:rPr>
          <w:b/>
          <w:sz w:val="28"/>
          <w:szCs w:val="28"/>
        </w:rPr>
      </w:pPr>
    </w:p>
    <w:p w:rsidR="005D0DF3" w:rsidRPr="0090254E" w:rsidRDefault="005D0DF3" w:rsidP="002918F7">
      <w:pPr>
        <w:pStyle w:val="a6"/>
        <w:jc w:val="both"/>
        <w:rPr>
          <w:b/>
          <w:sz w:val="28"/>
          <w:szCs w:val="28"/>
        </w:rPr>
      </w:pPr>
      <w:r w:rsidRPr="0090254E">
        <w:rPr>
          <w:b/>
          <w:sz w:val="28"/>
          <w:szCs w:val="28"/>
        </w:rPr>
        <w:t>Образовательная область «Речевое развитие»</w:t>
      </w:r>
    </w:p>
    <w:p w:rsidR="005D0DF3" w:rsidRPr="0090254E" w:rsidRDefault="005D0DF3" w:rsidP="002918F7">
      <w:pPr>
        <w:autoSpaceDE w:val="0"/>
        <w:autoSpaceDN w:val="0"/>
        <w:adjustRightInd w:val="0"/>
        <w:spacing w:after="0"/>
        <w:jc w:val="both"/>
        <w:rPr>
          <w:rFonts w:ascii="Times New Roman" w:hAnsi="Times New Roman" w:cs="Times New Roman"/>
          <w:b/>
          <w:i/>
          <w:sz w:val="28"/>
          <w:szCs w:val="28"/>
        </w:rPr>
      </w:pPr>
      <w:r w:rsidRPr="0090254E">
        <w:rPr>
          <w:rFonts w:ascii="Times New Roman" w:hAnsi="Times New Roman" w:cs="Times New Roman"/>
          <w:b/>
          <w:i/>
          <w:sz w:val="28"/>
          <w:szCs w:val="28"/>
        </w:rPr>
        <w:t>Четвертый год жизни. 2-я младшая группа</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Задачи образовательной деятельности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2. Развивать умение понимать обращенную речь с опорой и без опоры на наглядность.</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3. Развивать умение отвечать на вопросы, используя форму простого  предложения или высказывания из 2—3-х простых фраз.</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lastRenderedPageBreak/>
        <w:t>4. Развивать умение использовать в речи правильное сочетание прилагательных и существительных в роде, падеже.</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6. Развивать умение воспроизводить ритм стихотворения, правильно пользоваться речевым дыханием.</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7. Развивать умение слышать в речи взрослого специально интонируемый звук.</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Содержание образовательной деятельности</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Владение речью как средством общения и культуры</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Развитие связной, грамматически правильной диалогической и монологической речи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lastRenderedPageBreak/>
        <w:t>Обогащение активного словаря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w:t>
      </w:r>
      <w:r w:rsidRPr="0090254E">
        <w:rPr>
          <w:rFonts w:ascii="Times New Roman" w:hAnsi="Times New Roman" w:cs="Times New Roman"/>
          <w:i/>
          <w:iCs/>
          <w:sz w:val="28"/>
          <w:szCs w:val="28"/>
        </w:rPr>
        <w:t xml:space="preserve"> </w:t>
      </w:r>
      <w:r w:rsidRPr="0090254E">
        <w:rPr>
          <w:rFonts w:ascii="Times New Roman" w:hAnsi="Times New Roman" w:cs="Times New Roman"/>
          <w:sz w:val="28"/>
          <w:szCs w:val="28"/>
        </w:rPr>
        <w:t>предметов (мягкость, твердость, гладкость и др.; предметы рвутся, бьются, размокают); материалов</w:t>
      </w:r>
      <w:r w:rsidRPr="0090254E">
        <w:rPr>
          <w:rFonts w:ascii="Times New Roman" w:hAnsi="Times New Roman" w:cs="Times New Roman"/>
          <w:i/>
          <w:iCs/>
          <w:sz w:val="28"/>
          <w:szCs w:val="28"/>
        </w:rPr>
        <w:t xml:space="preserve"> </w:t>
      </w:r>
      <w:r w:rsidRPr="0090254E">
        <w:rPr>
          <w:rFonts w:ascii="Times New Roman" w:hAnsi="Times New Roman" w:cs="Times New Roman"/>
          <w:sz w:val="28"/>
          <w:szCs w:val="28"/>
        </w:rPr>
        <w:t>(глина, песок, бумага, ткань); объектов и явлений природы: растения близкого окружения, овощи 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фрукты, домашние животные и некоторые дикие животные и их детеныши.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Понимание значения обобщающих слов: игрушки, одежда, посуда, мебель, овощи, фрукты, птицы, животные, звери и др.</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Развитие звуковой и интонационной культуры речи, фонематического слуха</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Развитие правильного речевого дыхания, слухового внимания, фонематического слуха, моторики речевого аппарата;</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Знакомство с книжной культурой, детской литературой</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Результаты образовательной деятельности</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Достижения ребенка (Что нас радует)</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По вопросам составляет по картинке рассказ из 3—4 простых предложений.</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Называет предметы и объекты ближайшего окружения.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Речь эмоциональна, сопровождается правильным речевым дыханием.</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узнает содержание прослушанных произведений по иллюстрациям, эмоционально откликается на него.</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Совместно со взрослым пересказывает знакомые сказки, читает короткие стихи.</w:t>
      </w:r>
    </w:p>
    <w:p w:rsidR="005D0DF3" w:rsidRPr="0090254E" w:rsidRDefault="005D0DF3"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lastRenderedPageBreak/>
        <w:t>Вызывает озабоченность и требует совместных усилий педагогов и родителей</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не реагирует на обращение ко всем детям в группе и понимает речь,</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обращенную только к нему.</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Отказывается от пересказа, не знает наизусть ни одного стихотворения.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 проявляет инициативы в общении со взрослыми и сверстниками.</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 использует элементарные формы вежливого речевого общения.</w:t>
      </w:r>
    </w:p>
    <w:p w:rsidR="005D0DF3" w:rsidRPr="0090254E" w:rsidRDefault="005D0DF3"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Быстро отвлекается при слушании литературного текста, слабо запоминает его содержание.</w:t>
      </w:r>
    </w:p>
    <w:p w:rsidR="005D0DF3" w:rsidRPr="0090254E" w:rsidRDefault="0090254E" w:rsidP="002918F7">
      <w:pPr>
        <w:pStyle w:val="a6"/>
        <w:jc w:val="both"/>
        <w:rPr>
          <w:b/>
          <w:sz w:val="28"/>
          <w:szCs w:val="28"/>
        </w:rPr>
      </w:pPr>
      <w:r w:rsidRPr="0090254E">
        <w:rPr>
          <w:b/>
          <w:sz w:val="28"/>
          <w:szCs w:val="28"/>
        </w:rPr>
        <w:t>Образовательная область «Художественно – эстетическое развитие»</w:t>
      </w:r>
    </w:p>
    <w:p w:rsidR="0090254E" w:rsidRPr="0090254E" w:rsidRDefault="0090254E" w:rsidP="002918F7">
      <w:pPr>
        <w:autoSpaceDE w:val="0"/>
        <w:autoSpaceDN w:val="0"/>
        <w:adjustRightInd w:val="0"/>
        <w:spacing w:after="0"/>
        <w:jc w:val="both"/>
        <w:rPr>
          <w:rFonts w:ascii="Times New Roman" w:hAnsi="Times New Roman" w:cs="Times New Roman"/>
          <w:b/>
          <w:i/>
          <w:sz w:val="28"/>
          <w:szCs w:val="28"/>
        </w:rPr>
      </w:pPr>
      <w:r w:rsidRPr="0090254E">
        <w:rPr>
          <w:rFonts w:ascii="Times New Roman" w:hAnsi="Times New Roman" w:cs="Times New Roman"/>
          <w:b/>
          <w:i/>
          <w:sz w:val="28"/>
          <w:szCs w:val="28"/>
        </w:rPr>
        <w:t>Четвертый год жизни. 2-я младшая группа</w:t>
      </w:r>
    </w:p>
    <w:p w:rsidR="0090254E" w:rsidRPr="0090254E" w:rsidRDefault="0090254E" w:rsidP="002918F7">
      <w:pPr>
        <w:autoSpaceDE w:val="0"/>
        <w:autoSpaceDN w:val="0"/>
        <w:adjustRightInd w:val="0"/>
        <w:spacing w:after="0"/>
        <w:jc w:val="both"/>
        <w:rPr>
          <w:rFonts w:ascii="Times New Roman" w:hAnsi="Times New Roman" w:cs="Times New Roman"/>
          <w:i/>
          <w:sz w:val="28"/>
          <w:szCs w:val="28"/>
        </w:rPr>
      </w:pPr>
      <w:r w:rsidRPr="0090254E">
        <w:rPr>
          <w:rFonts w:ascii="Times New Roman" w:hAnsi="Times New Roman" w:cs="Times New Roman"/>
          <w:i/>
          <w:sz w:val="28"/>
          <w:szCs w:val="28"/>
        </w:rPr>
        <w:t>Изобразительное искусство</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Задачи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Содержание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w:t>
      </w:r>
      <w:r w:rsidRPr="0090254E">
        <w:rPr>
          <w:rFonts w:ascii="Times New Roman" w:hAnsi="Times New Roman" w:cs="Times New Roman"/>
          <w:sz w:val="28"/>
          <w:szCs w:val="28"/>
        </w:rPr>
        <w:lastRenderedPageBreak/>
        <w:t>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90254E" w:rsidRPr="0090254E" w:rsidRDefault="0090254E" w:rsidP="002918F7">
      <w:pPr>
        <w:autoSpaceDE w:val="0"/>
        <w:autoSpaceDN w:val="0"/>
        <w:adjustRightInd w:val="0"/>
        <w:spacing w:after="0"/>
        <w:jc w:val="both"/>
        <w:rPr>
          <w:rFonts w:ascii="Times New Roman" w:hAnsi="Times New Roman" w:cs="Times New Roman"/>
          <w:i/>
          <w:sz w:val="28"/>
          <w:szCs w:val="28"/>
        </w:rPr>
      </w:pPr>
      <w:r w:rsidRPr="0090254E">
        <w:rPr>
          <w:rFonts w:ascii="Times New Roman" w:hAnsi="Times New Roman" w:cs="Times New Roman"/>
          <w:i/>
          <w:sz w:val="28"/>
          <w:szCs w:val="28"/>
        </w:rPr>
        <w:t>Развитие продуктивной деятельности и детского творчества</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Задачи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4. Побуждать к самостоятельному выбору способов изображения на основе освоенных технических приемов.</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Содержание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t>В рисовании</w:t>
      </w:r>
      <w:r w:rsidRPr="0090254E">
        <w:rPr>
          <w:rFonts w:ascii="Times New Roman" w:hAnsi="Times New Roman" w:cs="Times New Roman"/>
          <w:sz w:val="28"/>
          <w:szCs w:val="28"/>
        </w:rPr>
        <w:t>: развитие умений ритмично наносить линии, штрихи, пятна.</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t>В предметном изображении</w:t>
      </w:r>
      <w:r w:rsidRPr="0090254E">
        <w:rPr>
          <w:rFonts w:ascii="Times New Roman" w:hAnsi="Times New Roman" w:cs="Times New Roman"/>
          <w:sz w:val="28"/>
          <w:szCs w:val="28"/>
        </w:rPr>
        <w:t>: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 xml:space="preserve"> </w:t>
      </w:r>
      <w:r w:rsidRPr="0090254E">
        <w:rPr>
          <w:rFonts w:ascii="Times New Roman" w:hAnsi="Times New Roman" w:cs="Times New Roman"/>
          <w:i/>
          <w:sz w:val="28"/>
          <w:szCs w:val="28"/>
        </w:rPr>
        <w:t>В сюжетном изображении:</w:t>
      </w:r>
      <w:r w:rsidRPr="0090254E">
        <w:rPr>
          <w:rFonts w:ascii="Times New Roman" w:hAnsi="Times New Roman" w:cs="Times New Roman"/>
          <w:sz w:val="28"/>
          <w:szCs w:val="28"/>
        </w:rPr>
        <w:t xml:space="preserve"> создавать изображение на всем листе, стремиться отображать линию горизонта, строить простейшую композицию.</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 xml:space="preserve"> </w:t>
      </w:r>
      <w:r w:rsidRPr="0090254E">
        <w:rPr>
          <w:rFonts w:ascii="Times New Roman" w:hAnsi="Times New Roman" w:cs="Times New Roman"/>
          <w:i/>
          <w:sz w:val="28"/>
          <w:szCs w:val="28"/>
        </w:rPr>
        <w:t>В декоративном изображении</w:t>
      </w:r>
      <w:r w:rsidRPr="0090254E">
        <w:rPr>
          <w:rFonts w:ascii="Times New Roman" w:hAnsi="Times New Roman" w:cs="Times New Roman"/>
          <w:sz w:val="28"/>
          <w:szCs w:val="28"/>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w:t>
      </w:r>
      <w:r w:rsidRPr="0090254E">
        <w:rPr>
          <w:rFonts w:ascii="Times New Roman" w:hAnsi="Times New Roman" w:cs="Times New Roman"/>
          <w:sz w:val="28"/>
          <w:szCs w:val="28"/>
        </w:rPr>
        <w:lastRenderedPageBreak/>
        <w:t>элементов, пятен; украшать дымковскими узорами силуэты игрушек, вырезанных взрослыми.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t>Умения подбирать цвета</w:t>
      </w:r>
      <w:r w:rsidRPr="0090254E">
        <w:rPr>
          <w:rFonts w:ascii="Times New Roman" w:hAnsi="Times New Roman" w:cs="Times New Roman"/>
          <w:i/>
          <w:iCs/>
          <w:sz w:val="28"/>
          <w:szCs w:val="28"/>
        </w:rPr>
        <w:t xml:space="preserve"> </w:t>
      </w:r>
      <w:r w:rsidRPr="0090254E">
        <w:rPr>
          <w:rFonts w:ascii="Times New Roman" w:hAnsi="Times New Roman" w:cs="Times New Roman"/>
          <w:sz w:val="28"/>
          <w:szCs w:val="28"/>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 xml:space="preserve">Продолжение освоения некоторых изобразительных материалов. </w:t>
      </w:r>
    </w:p>
    <w:p w:rsidR="0090254E" w:rsidRPr="0090254E" w:rsidRDefault="0090254E" w:rsidP="002918F7">
      <w:pPr>
        <w:autoSpaceDE w:val="0"/>
        <w:autoSpaceDN w:val="0"/>
        <w:adjustRightInd w:val="0"/>
        <w:spacing w:after="0"/>
        <w:jc w:val="both"/>
        <w:rPr>
          <w:rFonts w:ascii="Times New Roman" w:hAnsi="Times New Roman" w:cs="Times New Roman"/>
          <w:i/>
          <w:iCs/>
          <w:sz w:val="28"/>
          <w:szCs w:val="28"/>
        </w:rPr>
      </w:pPr>
      <w:r w:rsidRPr="0090254E">
        <w:rPr>
          <w:rFonts w:ascii="Times New Roman" w:hAnsi="Times New Roman" w:cs="Times New Roman"/>
          <w:sz w:val="28"/>
          <w:szCs w:val="28"/>
        </w:rPr>
        <w:t>Умения правильно держать карандаш, кисть, регулировать силу нажима, аккуратно набирать</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непринужденной позы в процессе деятельности.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t>В аппликации</w:t>
      </w:r>
      <w:r w:rsidRPr="0090254E">
        <w:rPr>
          <w:rFonts w:ascii="Times New Roman" w:hAnsi="Times New Roman" w:cs="Times New Roman"/>
          <w:sz w:val="28"/>
          <w:szCs w:val="28"/>
        </w:rPr>
        <w:t>: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Верное и аккуратное использование инструментов: пользоваться клеем, намазывать его кистью, пользоваться салфеткой.</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t>В лепке:</w:t>
      </w:r>
      <w:r w:rsidRPr="0090254E">
        <w:rPr>
          <w:rFonts w:ascii="Times New Roman" w:hAnsi="Times New Roman" w:cs="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i/>
          <w:sz w:val="28"/>
          <w:szCs w:val="28"/>
        </w:rPr>
        <w:t>В конструировании</w:t>
      </w:r>
      <w:r w:rsidRPr="0090254E">
        <w:rPr>
          <w:rFonts w:ascii="Times New Roman" w:hAnsi="Times New Roman" w:cs="Times New Roman"/>
          <w:sz w:val="28"/>
          <w:szCs w:val="28"/>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Результаты образовательной деятельности</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Достижения ребенка (Что нас радует)</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охотно участвует в ситуациях эстетической направленности. Есть любимые книги, изобразительные материалы.</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lastRenderedPageBreak/>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Создает простейшие изображения на основе простых форм; передает сходство с реальными предметами.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Принимает участие в создании совместных композиций, испытывает совместные эмоциональные переживания.</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Вызывает озабоченность и требует совместных усилий педагогов и родителей</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не проявляет активности и эмоционального отклика при восприятии произведений искусства.</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 испытывает желания рисовать, лепить, конструировать.</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Неохотно участвует в создании совместных со взрослым творческих работ.</w:t>
      </w:r>
    </w:p>
    <w:p w:rsidR="0090254E" w:rsidRPr="0090254E" w:rsidRDefault="0090254E" w:rsidP="002918F7">
      <w:pPr>
        <w:autoSpaceDE w:val="0"/>
        <w:autoSpaceDN w:val="0"/>
        <w:adjustRightInd w:val="0"/>
        <w:spacing w:after="0"/>
        <w:jc w:val="both"/>
        <w:rPr>
          <w:rFonts w:ascii="Times New Roman" w:hAnsi="Times New Roman" w:cs="Times New Roman"/>
          <w:i/>
          <w:sz w:val="28"/>
          <w:szCs w:val="28"/>
        </w:rPr>
      </w:pPr>
      <w:r w:rsidRPr="0090254E">
        <w:rPr>
          <w:rFonts w:ascii="Times New Roman" w:hAnsi="Times New Roman" w:cs="Times New Roman"/>
          <w:i/>
          <w:sz w:val="28"/>
          <w:szCs w:val="28"/>
        </w:rPr>
        <w:t>Художественная литература</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Задачи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2. Воспитывать у детей интерес к фольклорным и литературным текстам, стремление внимательно их слушать.</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5. Привлекать к исполнению стихов, пересказыванию знакомых сказок и рассказов.</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Содержание образовательной деятельности</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Расширение читательских интересов детей</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Проявление радости и удовольствия от слушания и рассказывания литературных произведений, стремление к повторной встрече с книгой.</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Восприятие литературного текста</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w:t>
      </w:r>
      <w:r w:rsidRPr="0090254E">
        <w:rPr>
          <w:rFonts w:ascii="Times New Roman" w:hAnsi="Times New Roman" w:cs="Times New Roman"/>
          <w:sz w:val="28"/>
          <w:szCs w:val="28"/>
        </w:rPr>
        <w:lastRenderedPageBreak/>
        <w:t>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Творческая деятельность на основе литературного текста</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Результаты образовательной деятельности</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Достижения ребенка (Что нас радует)</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охотно отзывается на предложение прослушать литературный текст, сам просит взрослого прочесть стихи, сказку.</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Узнает содержание прослушанных произведений по иллюстрациям и обложкам знакомых книг.</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Активно сопереживает героям произведения, эмоционально откликается на содержание прочитанного.</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Вызывает озабоченность и требует совместных усилий педагогов и родителей</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не откликается на предложение послушать чтение или рассказывание литературного текста.</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Отказывается от разговора по содержанию произведения или однословно отвечает на вопросы только после личного обращения к нему взрослого.</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90254E" w:rsidRPr="0090254E" w:rsidRDefault="0090254E" w:rsidP="002918F7">
      <w:pPr>
        <w:autoSpaceDE w:val="0"/>
        <w:autoSpaceDN w:val="0"/>
        <w:adjustRightInd w:val="0"/>
        <w:spacing w:after="0"/>
        <w:jc w:val="both"/>
        <w:rPr>
          <w:rFonts w:ascii="Times New Roman" w:hAnsi="Times New Roman" w:cs="Times New Roman"/>
          <w:i/>
          <w:sz w:val="28"/>
          <w:szCs w:val="28"/>
        </w:rPr>
      </w:pPr>
      <w:r w:rsidRPr="0090254E">
        <w:rPr>
          <w:rFonts w:ascii="Times New Roman" w:hAnsi="Times New Roman" w:cs="Times New Roman"/>
          <w:i/>
          <w:sz w:val="28"/>
          <w:szCs w:val="28"/>
        </w:rPr>
        <w:t>Музыка</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Задачи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1. Воспитывать у детей слуховую сосредоточенность и эмоциональную отзывчивость на музыку.</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3. Активизировать слуховую восприимчивость младших дошкольников.</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Содержание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lastRenderedPageBreak/>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Результаты образовательной деятельности</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Достижения ребенка (Что нас радует)</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с интересом вслушивается в музыку, запоминает и узнает знакомые произведения.</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Проявляет эмоциональную отзывчивость, появляются первоначальные суждения о настроении музыки.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Различает танцевальный, песенный, маршевый метроритм, передает их в движении.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Эмоционально откликается на характер песни, пляски.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Активен в играх на исследование звука, элементарном музицировании.</w:t>
      </w:r>
    </w:p>
    <w:p w:rsidR="0090254E" w:rsidRPr="0090254E" w:rsidRDefault="0090254E" w:rsidP="002918F7">
      <w:pPr>
        <w:spacing w:after="0"/>
        <w:jc w:val="both"/>
        <w:rPr>
          <w:rFonts w:ascii="Times New Roman" w:hAnsi="Times New Roman" w:cs="Times New Roman"/>
          <w:i/>
          <w:sz w:val="28"/>
          <w:szCs w:val="28"/>
        </w:rPr>
      </w:pPr>
      <w:r w:rsidRPr="0090254E">
        <w:rPr>
          <w:rFonts w:ascii="Times New Roman" w:hAnsi="Times New Roman" w:cs="Times New Roman"/>
          <w:i/>
          <w:sz w:val="28"/>
          <w:szCs w:val="28"/>
        </w:rPr>
        <w:t>Вызывает озабоченность и требует совместных усилий педагогов и родителей</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Неустойчивый, ситуативный интерес и желание участвовать в музыкальной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Музыка вызывает незначительный эмоциональный отклик.</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90254E" w:rsidRPr="0090254E" w:rsidRDefault="0090254E" w:rsidP="002918F7">
      <w:pPr>
        <w:autoSpaceDE w:val="0"/>
        <w:autoSpaceDN w:val="0"/>
        <w:adjustRightInd w:val="0"/>
        <w:spacing w:after="0"/>
        <w:jc w:val="both"/>
        <w:rPr>
          <w:rFonts w:ascii="Times New Roman" w:hAnsi="Times New Roman" w:cs="Times New Roman"/>
          <w:sz w:val="28"/>
          <w:szCs w:val="28"/>
        </w:rPr>
      </w:pPr>
      <w:r w:rsidRPr="0090254E">
        <w:rPr>
          <w:rFonts w:ascii="Times New Roman" w:hAnsi="Times New Roman" w:cs="Times New Roman"/>
          <w:sz w:val="28"/>
          <w:szCs w:val="28"/>
        </w:rPr>
        <w:t>Не интонирует, проговаривает слова на одном звуке, не стремится вслушиваться в пение взрослого.</w:t>
      </w:r>
    </w:p>
    <w:p w:rsidR="002918F7" w:rsidRDefault="002918F7" w:rsidP="002918F7">
      <w:pPr>
        <w:pStyle w:val="a6"/>
        <w:jc w:val="both"/>
        <w:rPr>
          <w:b/>
          <w:sz w:val="28"/>
          <w:szCs w:val="28"/>
        </w:rPr>
      </w:pPr>
    </w:p>
    <w:p w:rsidR="0090254E" w:rsidRPr="0090254E" w:rsidRDefault="0090254E" w:rsidP="002918F7">
      <w:pPr>
        <w:pStyle w:val="a6"/>
        <w:jc w:val="both"/>
        <w:rPr>
          <w:b/>
          <w:sz w:val="28"/>
          <w:szCs w:val="28"/>
        </w:rPr>
      </w:pPr>
      <w:r w:rsidRPr="0090254E">
        <w:rPr>
          <w:b/>
          <w:sz w:val="28"/>
          <w:szCs w:val="28"/>
        </w:rPr>
        <w:t>Образовательная область «Физическое развитие»</w:t>
      </w:r>
    </w:p>
    <w:p w:rsidR="0090254E" w:rsidRPr="0090254E" w:rsidRDefault="0090254E" w:rsidP="002918F7">
      <w:pPr>
        <w:autoSpaceDE w:val="0"/>
        <w:autoSpaceDN w:val="0"/>
        <w:adjustRightInd w:val="0"/>
        <w:spacing w:after="0"/>
        <w:jc w:val="both"/>
        <w:rPr>
          <w:rFonts w:ascii="Times New Roman" w:hAnsi="Times New Roman" w:cs="Times New Roman"/>
          <w:b/>
          <w:i/>
          <w:iCs/>
          <w:sz w:val="28"/>
          <w:szCs w:val="28"/>
        </w:rPr>
      </w:pPr>
      <w:r w:rsidRPr="0090254E">
        <w:rPr>
          <w:rFonts w:ascii="Times New Roman" w:hAnsi="Times New Roman" w:cs="Times New Roman"/>
          <w:b/>
          <w:i/>
          <w:iCs/>
          <w:sz w:val="28"/>
          <w:szCs w:val="28"/>
        </w:rPr>
        <w:t>Четвертый год жизни. 2-я младшая группа</w:t>
      </w:r>
    </w:p>
    <w:p w:rsidR="0090254E" w:rsidRPr="0090254E" w:rsidRDefault="0090254E" w:rsidP="002918F7">
      <w:pPr>
        <w:autoSpaceDE w:val="0"/>
        <w:autoSpaceDN w:val="0"/>
        <w:adjustRightInd w:val="0"/>
        <w:spacing w:after="0"/>
        <w:jc w:val="both"/>
        <w:rPr>
          <w:rFonts w:ascii="Times New Roman" w:hAnsi="Times New Roman" w:cs="Times New Roman"/>
          <w:bCs/>
          <w:i/>
          <w:iCs/>
          <w:sz w:val="28"/>
          <w:szCs w:val="28"/>
        </w:rPr>
      </w:pPr>
      <w:r w:rsidRPr="0090254E">
        <w:rPr>
          <w:rFonts w:ascii="Times New Roman" w:hAnsi="Times New Roman" w:cs="Times New Roman"/>
          <w:bCs/>
          <w:i/>
          <w:iCs/>
          <w:sz w:val="28"/>
          <w:szCs w:val="28"/>
        </w:rPr>
        <w:t>Задачи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t>1. Развивать у детей потребность в двигательной активности, интерес к физическим упражнениям.</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lastRenderedPageBreak/>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t>5. Развивать навыки культурного поведения во время еды, правильно пользоваться ложкой, вилкой, салфеткой.</w:t>
      </w:r>
    </w:p>
    <w:p w:rsidR="0090254E" w:rsidRPr="0090254E" w:rsidRDefault="0090254E" w:rsidP="002918F7">
      <w:pPr>
        <w:autoSpaceDE w:val="0"/>
        <w:autoSpaceDN w:val="0"/>
        <w:adjustRightInd w:val="0"/>
        <w:spacing w:after="0"/>
        <w:jc w:val="both"/>
        <w:rPr>
          <w:rFonts w:ascii="Times New Roman" w:hAnsi="Times New Roman" w:cs="Times New Roman"/>
          <w:bCs/>
          <w:i/>
          <w:iCs/>
          <w:sz w:val="28"/>
          <w:szCs w:val="28"/>
        </w:rPr>
      </w:pPr>
      <w:r w:rsidRPr="0090254E">
        <w:rPr>
          <w:rFonts w:ascii="Times New Roman" w:hAnsi="Times New Roman" w:cs="Times New Roman"/>
          <w:bCs/>
          <w:i/>
          <w:iCs/>
          <w:sz w:val="28"/>
          <w:szCs w:val="28"/>
        </w:rPr>
        <w:t>Содержание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bCs/>
          <w:i/>
          <w:iCs/>
          <w:sz w:val="28"/>
          <w:szCs w:val="28"/>
        </w:rPr>
      </w:pPr>
      <w:r w:rsidRPr="0090254E">
        <w:rPr>
          <w:rFonts w:ascii="Times New Roman" w:hAnsi="Times New Roman" w:cs="Times New Roman"/>
          <w:bCs/>
          <w:i/>
          <w:iCs/>
          <w:sz w:val="28"/>
          <w:szCs w:val="28"/>
        </w:rPr>
        <w:t>Двигательная деятельность</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
          <w:iCs/>
          <w:sz w:val="28"/>
          <w:szCs w:val="28"/>
        </w:rPr>
        <w:t>Общеразвивающие упражнения.</w:t>
      </w:r>
      <w:r w:rsidRPr="0090254E">
        <w:rPr>
          <w:rFonts w:ascii="Times New Roman" w:hAnsi="Times New Roman" w:cs="Times New Roman"/>
          <w:iCs/>
          <w:sz w:val="28"/>
          <w:szCs w:val="28"/>
        </w:rP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
          <w:iCs/>
          <w:sz w:val="28"/>
          <w:szCs w:val="28"/>
        </w:rPr>
        <w:t>Основные движения.</w:t>
      </w:r>
      <w:r w:rsidRPr="0090254E">
        <w:rPr>
          <w:rFonts w:ascii="Times New Roman" w:hAnsi="Times New Roman" w:cs="Times New Roman"/>
          <w:iCs/>
          <w:sz w:val="28"/>
          <w:szCs w:val="28"/>
        </w:rPr>
        <w:t xml:space="preserve">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
          <w:iCs/>
          <w:sz w:val="28"/>
          <w:szCs w:val="28"/>
        </w:rPr>
        <w:t>Бег</w:t>
      </w:r>
      <w:r w:rsidRPr="0090254E">
        <w:rPr>
          <w:rFonts w:ascii="Times New Roman" w:hAnsi="Times New Roman" w:cs="Times New Roman"/>
          <w:iCs/>
          <w:sz w:val="28"/>
          <w:szCs w:val="28"/>
        </w:rPr>
        <w:t xml:space="preserve">, не опуская головы. </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
          <w:iCs/>
          <w:sz w:val="28"/>
          <w:szCs w:val="28"/>
        </w:rPr>
        <w:t>Прыжки.</w:t>
      </w:r>
      <w:r w:rsidRPr="0090254E">
        <w:rPr>
          <w:rFonts w:ascii="Times New Roman" w:hAnsi="Times New Roman" w:cs="Times New Roman"/>
          <w:iCs/>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
          <w:iCs/>
          <w:sz w:val="28"/>
          <w:szCs w:val="28"/>
        </w:rPr>
        <w:t>Катание, бросание, метание.</w:t>
      </w:r>
      <w:r w:rsidRPr="0090254E">
        <w:rPr>
          <w:rFonts w:ascii="Times New Roman" w:hAnsi="Times New Roman" w:cs="Times New Roman"/>
          <w:iCs/>
          <w:sz w:val="28"/>
          <w:szCs w:val="28"/>
        </w:rPr>
        <w:t xml:space="preserve"> Прокатывание мячей, отбивание и ловля мяча кистями рук, не</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t>прижимая его к груди; бросание предметов одной и двумя руками вдаль, в</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t xml:space="preserve">горизонтальную и вертикальную цели. </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
          <w:iCs/>
          <w:sz w:val="28"/>
          <w:szCs w:val="28"/>
        </w:rPr>
        <w:t>Лазание</w:t>
      </w:r>
      <w:r w:rsidRPr="0090254E">
        <w:rPr>
          <w:rFonts w:ascii="Times New Roman" w:hAnsi="Times New Roman" w:cs="Times New Roman"/>
          <w:iCs/>
          <w:sz w:val="28"/>
          <w:szCs w:val="28"/>
        </w:rPr>
        <w:t xml:space="preserve"> по лестнице-стремянке и вертикальной лестнице приставным шагом, перелезание и пролезание через и под предметами, не касаясь руками пола. </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t xml:space="preserve">Музыкально-ритмические упражнения. </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
          <w:iCs/>
          <w:sz w:val="28"/>
          <w:szCs w:val="28"/>
        </w:rPr>
        <w:lastRenderedPageBreak/>
        <w:t>Спортивные упражнения:</w:t>
      </w:r>
      <w:r w:rsidRPr="0090254E">
        <w:rPr>
          <w:rFonts w:ascii="Times New Roman" w:hAnsi="Times New Roman" w:cs="Times New Roman"/>
          <w:iCs/>
          <w:sz w:val="28"/>
          <w:szCs w:val="28"/>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
          <w:iCs/>
          <w:sz w:val="28"/>
          <w:szCs w:val="28"/>
        </w:rPr>
        <w:t>Подвижные игры</w:t>
      </w:r>
      <w:r w:rsidRPr="0090254E">
        <w:rPr>
          <w:rFonts w:ascii="Times New Roman" w:hAnsi="Times New Roman" w:cs="Times New Roman"/>
          <w:iCs/>
          <w:sz w:val="28"/>
          <w:szCs w:val="28"/>
        </w:rPr>
        <w:t>. Основные правила в подвижных играх.</w:t>
      </w:r>
    </w:p>
    <w:p w:rsidR="0090254E" w:rsidRPr="0090254E" w:rsidRDefault="0090254E" w:rsidP="002918F7">
      <w:pPr>
        <w:autoSpaceDE w:val="0"/>
        <w:autoSpaceDN w:val="0"/>
        <w:adjustRightInd w:val="0"/>
        <w:spacing w:after="0"/>
        <w:jc w:val="both"/>
        <w:rPr>
          <w:rFonts w:ascii="Times New Roman" w:hAnsi="Times New Roman" w:cs="Times New Roman"/>
          <w:bCs/>
          <w:i/>
          <w:iCs/>
          <w:sz w:val="28"/>
          <w:szCs w:val="28"/>
        </w:rPr>
      </w:pPr>
      <w:r w:rsidRPr="0090254E">
        <w:rPr>
          <w:rFonts w:ascii="Times New Roman" w:hAnsi="Times New Roman" w:cs="Times New Roman"/>
          <w:bCs/>
          <w:i/>
          <w:iCs/>
          <w:sz w:val="28"/>
          <w:szCs w:val="28"/>
        </w:rPr>
        <w:t>Становление у детей ценностей здорового образа жизни, овладение его элементарными нормами и правилами</w:t>
      </w:r>
    </w:p>
    <w:p w:rsidR="0090254E" w:rsidRPr="0090254E" w:rsidRDefault="0090254E" w:rsidP="002918F7">
      <w:pPr>
        <w:autoSpaceDE w:val="0"/>
        <w:autoSpaceDN w:val="0"/>
        <w:adjustRightInd w:val="0"/>
        <w:spacing w:after="0"/>
        <w:jc w:val="both"/>
        <w:rPr>
          <w:rFonts w:ascii="Times New Roman" w:hAnsi="Times New Roman" w:cs="Times New Roman"/>
          <w:iCs/>
          <w:sz w:val="28"/>
          <w:szCs w:val="28"/>
        </w:rPr>
      </w:pPr>
      <w:r w:rsidRPr="0090254E">
        <w:rPr>
          <w:rFonts w:ascii="Times New Roman" w:hAnsi="Times New Roman" w:cs="Times New Roman"/>
          <w:iCs/>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0254E" w:rsidRPr="0090254E" w:rsidRDefault="0090254E" w:rsidP="002918F7">
      <w:pPr>
        <w:autoSpaceDE w:val="0"/>
        <w:autoSpaceDN w:val="0"/>
        <w:adjustRightInd w:val="0"/>
        <w:spacing w:after="0"/>
        <w:jc w:val="both"/>
        <w:rPr>
          <w:rFonts w:ascii="Times New Roman" w:hAnsi="Times New Roman" w:cs="Times New Roman"/>
          <w:bCs/>
          <w:i/>
          <w:iCs/>
          <w:sz w:val="28"/>
          <w:szCs w:val="28"/>
        </w:rPr>
      </w:pPr>
      <w:r w:rsidRPr="0090254E">
        <w:rPr>
          <w:rFonts w:ascii="Times New Roman" w:hAnsi="Times New Roman" w:cs="Times New Roman"/>
          <w:bCs/>
          <w:i/>
          <w:iCs/>
          <w:sz w:val="28"/>
          <w:szCs w:val="28"/>
        </w:rPr>
        <w:t>Результаты образовательной деятельности</w:t>
      </w:r>
    </w:p>
    <w:p w:rsidR="0090254E" w:rsidRPr="0090254E" w:rsidRDefault="0090254E" w:rsidP="002918F7">
      <w:pPr>
        <w:autoSpaceDE w:val="0"/>
        <w:autoSpaceDN w:val="0"/>
        <w:adjustRightInd w:val="0"/>
        <w:spacing w:after="0"/>
        <w:jc w:val="both"/>
        <w:rPr>
          <w:rFonts w:ascii="Times New Roman" w:hAnsi="Times New Roman" w:cs="Times New Roman"/>
          <w:bCs/>
          <w:i/>
          <w:iCs/>
          <w:sz w:val="28"/>
          <w:szCs w:val="28"/>
        </w:rPr>
      </w:pPr>
      <w:r w:rsidRPr="0090254E">
        <w:rPr>
          <w:rFonts w:ascii="Times New Roman" w:hAnsi="Times New Roman" w:cs="Times New Roman"/>
          <w:bCs/>
          <w:i/>
          <w:iCs/>
          <w:sz w:val="28"/>
          <w:szCs w:val="28"/>
        </w:rPr>
        <w:t>Достижения ребенка (Что нас радует)</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Ребенок с желанием двигается, его двигательный опыт достаточно многообразен.</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Уверенно выполняет задания, действует в общем для всех темпе; легко находит свое место при совместных построениях и в играх.</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С удовольствием применяет культурно-гигиенические навыки, радуется своей самостоятельности и результату.</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С интересом слушает стихи и потешки о процессах умывания, купания.</w:t>
      </w:r>
    </w:p>
    <w:p w:rsidR="0090254E" w:rsidRPr="0090254E" w:rsidRDefault="0090254E" w:rsidP="002918F7">
      <w:pPr>
        <w:autoSpaceDE w:val="0"/>
        <w:autoSpaceDN w:val="0"/>
        <w:adjustRightInd w:val="0"/>
        <w:spacing w:after="0"/>
        <w:jc w:val="both"/>
        <w:rPr>
          <w:rFonts w:ascii="Times New Roman" w:hAnsi="Times New Roman" w:cs="Times New Roman"/>
          <w:bCs/>
          <w:i/>
          <w:iCs/>
          <w:sz w:val="28"/>
          <w:szCs w:val="28"/>
        </w:rPr>
      </w:pPr>
      <w:r w:rsidRPr="0090254E">
        <w:rPr>
          <w:rFonts w:ascii="Times New Roman" w:hAnsi="Times New Roman" w:cs="Times New Roman"/>
          <w:bCs/>
          <w:i/>
          <w:iCs/>
          <w:sz w:val="28"/>
          <w:szCs w:val="28"/>
        </w:rPr>
        <w:t>Вызывает озабоченность и требует совместных усилий педагогов и родителей</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Ребенок малоподвижен, его двигательный опыт беден.</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Неуверенно выполняет большинство упражнений, движения скованные, координация движений низкая (в ходьбе, беге, лазании).</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Не испытывает интереса к физическим упражнениям, действиям с физкультурными пособиями.</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Незнаком или имеет ограниченные представления о правилах личной гигиены, необходимости соблюдения режима дня, о здоровом образе жизни.</w:t>
      </w:r>
    </w:p>
    <w:p w:rsidR="0090254E" w:rsidRPr="0090254E" w:rsidRDefault="0090254E" w:rsidP="002918F7">
      <w:pPr>
        <w:pStyle w:val="a6"/>
        <w:numPr>
          <w:ilvl w:val="0"/>
          <w:numId w:val="9"/>
        </w:numPr>
        <w:autoSpaceDE w:val="0"/>
        <w:autoSpaceDN w:val="0"/>
        <w:adjustRightInd w:val="0"/>
        <w:jc w:val="both"/>
        <w:rPr>
          <w:iCs/>
          <w:sz w:val="28"/>
          <w:szCs w:val="28"/>
        </w:rPr>
      </w:pPr>
      <w:r w:rsidRPr="0090254E">
        <w:rPr>
          <w:iCs/>
          <w:sz w:val="28"/>
          <w:szCs w:val="28"/>
        </w:rPr>
        <w:t xml:space="preserve">Испытывает затруднения в самостоятельном выполнении процессов умывания, питания, одевания, элементарного ухода за своим внешним </w:t>
      </w:r>
      <w:r w:rsidRPr="0090254E">
        <w:rPr>
          <w:iCs/>
          <w:sz w:val="28"/>
          <w:szCs w:val="28"/>
        </w:rPr>
        <w:lastRenderedPageBreak/>
        <w:t>видом, в использовании носового платка, постоянно ждет помощи взрослого.</w:t>
      </w:r>
    </w:p>
    <w:p w:rsidR="0090254E" w:rsidRPr="00077161" w:rsidRDefault="0090254E" w:rsidP="002918F7">
      <w:pPr>
        <w:pStyle w:val="a6"/>
        <w:jc w:val="both"/>
      </w:pPr>
    </w:p>
    <w:p w:rsidR="005D0DF3" w:rsidRPr="00077161" w:rsidRDefault="005D0DF3" w:rsidP="002918F7">
      <w:pPr>
        <w:spacing w:after="0"/>
        <w:jc w:val="both"/>
      </w:pPr>
    </w:p>
    <w:p w:rsidR="005D0DF3" w:rsidRPr="00077161" w:rsidRDefault="005D0DF3" w:rsidP="002918F7">
      <w:pPr>
        <w:spacing w:after="0"/>
        <w:jc w:val="both"/>
      </w:pPr>
    </w:p>
    <w:p w:rsidR="005D0DF3" w:rsidRPr="00077161" w:rsidRDefault="005D0DF3" w:rsidP="002918F7">
      <w:pPr>
        <w:spacing w:after="0"/>
        <w:jc w:val="both"/>
      </w:pPr>
    </w:p>
    <w:p w:rsidR="005D0DF3" w:rsidRPr="00077161" w:rsidRDefault="005D0DF3" w:rsidP="002918F7">
      <w:pPr>
        <w:spacing w:after="0"/>
        <w:jc w:val="both"/>
      </w:pPr>
    </w:p>
    <w:p w:rsidR="005D0DF3" w:rsidRPr="00077161" w:rsidRDefault="005D0DF3" w:rsidP="002918F7">
      <w:pPr>
        <w:spacing w:after="0"/>
        <w:jc w:val="center"/>
      </w:pPr>
    </w:p>
    <w:p w:rsidR="005D0DF3" w:rsidRPr="005D0DF3" w:rsidRDefault="005D0DF3" w:rsidP="002918F7">
      <w:pPr>
        <w:spacing w:after="0"/>
        <w:rPr>
          <w:rFonts w:ascii="Times New Roman" w:hAnsi="Times New Roman" w:cs="Times New Roman"/>
          <w:sz w:val="28"/>
          <w:szCs w:val="28"/>
        </w:rPr>
      </w:pPr>
    </w:p>
    <w:sectPr w:rsidR="005D0DF3" w:rsidRPr="005D0DF3" w:rsidSect="00682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02CCD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D"/>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8DD2C27"/>
    <w:multiLevelType w:val="hybridMultilevel"/>
    <w:tmpl w:val="B9FC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126DD"/>
    <w:multiLevelType w:val="hybridMultilevel"/>
    <w:tmpl w:val="8438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B03E6"/>
    <w:multiLevelType w:val="hybridMultilevel"/>
    <w:tmpl w:val="9DC40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172A25"/>
    <w:multiLevelType w:val="hybridMultilevel"/>
    <w:tmpl w:val="C5249E52"/>
    <w:lvl w:ilvl="0" w:tplc="5B44C8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F0CD6"/>
    <w:multiLevelType w:val="multilevel"/>
    <w:tmpl w:val="3C42353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nsid w:val="40B35016"/>
    <w:multiLevelType w:val="hybridMultilevel"/>
    <w:tmpl w:val="8BE6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4168BA"/>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6B57487C"/>
    <w:multiLevelType w:val="multilevel"/>
    <w:tmpl w:val="ED8212E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79144F9"/>
    <w:multiLevelType w:val="hybridMultilevel"/>
    <w:tmpl w:val="850A71F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10"/>
  </w:num>
  <w:num w:numId="6">
    <w:abstractNumId w:val="4"/>
  </w:num>
  <w:num w:numId="7">
    <w:abstractNumId w:val="11"/>
  </w:num>
  <w:num w:numId="8">
    <w:abstractNumId w:val="3"/>
  </w:num>
  <w:num w:numId="9">
    <w:abstractNumId w:val="8"/>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D0DF3"/>
    <w:rsid w:val="002918F7"/>
    <w:rsid w:val="0057166F"/>
    <w:rsid w:val="005D0DF3"/>
    <w:rsid w:val="00682D77"/>
    <w:rsid w:val="0090254E"/>
    <w:rsid w:val="00904653"/>
    <w:rsid w:val="009A031E"/>
    <w:rsid w:val="00F71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77"/>
  </w:style>
  <w:style w:type="paragraph" w:styleId="1">
    <w:name w:val="heading 1"/>
    <w:basedOn w:val="a"/>
    <w:next w:val="a"/>
    <w:link w:val="10"/>
    <w:qFormat/>
    <w:rsid w:val="005D0DF3"/>
    <w:pPr>
      <w:keepNext/>
      <w:keepLines/>
      <w:numPr>
        <w:numId w:val="1"/>
      </w:numPr>
      <w:spacing w:before="480" w:after="0" w:line="240" w:lineRule="auto"/>
      <w:outlineLvl w:val="0"/>
    </w:pPr>
    <w:rPr>
      <w:rFonts w:ascii="Cambria" w:eastAsia="Calibri" w:hAnsi="Cambria" w:cs="Times New Roman"/>
      <w:b/>
      <w:bCs/>
      <w:color w:val="000000"/>
      <w:sz w:val="28"/>
      <w:szCs w:val="28"/>
      <w:lang w:eastAsia="ru-RU"/>
    </w:rPr>
  </w:style>
  <w:style w:type="paragraph" w:styleId="20">
    <w:name w:val="heading 2"/>
    <w:basedOn w:val="a"/>
    <w:next w:val="a"/>
    <w:link w:val="21"/>
    <w:qFormat/>
    <w:rsid w:val="005D0DF3"/>
    <w:pPr>
      <w:keepNext/>
      <w:keepLines/>
      <w:numPr>
        <w:ilvl w:val="1"/>
        <w:numId w:val="1"/>
      </w:numPr>
      <w:spacing w:before="200" w:after="0" w:line="240" w:lineRule="auto"/>
      <w:outlineLvl w:val="1"/>
    </w:pPr>
    <w:rPr>
      <w:rFonts w:ascii="Cambria" w:eastAsia="Calibri" w:hAnsi="Cambria" w:cs="Times New Roman"/>
      <w:b/>
      <w:bCs/>
      <w:sz w:val="26"/>
      <w:szCs w:val="26"/>
      <w:lang w:eastAsia="ru-RU"/>
    </w:rPr>
  </w:style>
  <w:style w:type="paragraph" w:styleId="3">
    <w:name w:val="heading 3"/>
    <w:basedOn w:val="a"/>
    <w:next w:val="a"/>
    <w:link w:val="30"/>
    <w:qFormat/>
    <w:rsid w:val="005D0DF3"/>
    <w:pPr>
      <w:keepNext/>
      <w:keepLines/>
      <w:numPr>
        <w:ilvl w:val="2"/>
        <w:numId w:val="1"/>
      </w:numPr>
      <w:spacing w:before="200" w:after="0" w:line="240" w:lineRule="auto"/>
      <w:outlineLvl w:val="2"/>
    </w:pPr>
    <w:rPr>
      <w:rFonts w:ascii="Cambria" w:eastAsia="Calibri" w:hAnsi="Cambria" w:cs="Times New Roman"/>
      <w:b/>
      <w:bCs/>
      <w:color w:val="4F81BD"/>
      <w:sz w:val="24"/>
      <w:szCs w:val="24"/>
      <w:lang w:eastAsia="ru-RU"/>
    </w:rPr>
  </w:style>
  <w:style w:type="paragraph" w:styleId="4">
    <w:name w:val="heading 4"/>
    <w:basedOn w:val="a"/>
    <w:next w:val="a"/>
    <w:link w:val="40"/>
    <w:qFormat/>
    <w:rsid w:val="005D0DF3"/>
    <w:pPr>
      <w:keepNext/>
      <w:keepLines/>
      <w:numPr>
        <w:ilvl w:val="3"/>
        <w:numId w:val="1"/>
      </w:numPr>
      <w:spacing w:before="200" w:after="0" w:line="240" w:lineRule="auto"/>
      <w:outlineLvl w:val="3"/>
    </w:pPr>
    <w:rPr>
      <w:rFonts w:ascii="Cambria" w:eastAsia="Calibri" w:hAnsi="Cambria" w:cs="Times New Roman"/>
      <w:b/>
      <w:bCs/>
      <w:i/>
      <w:iCs/>
      <w:color w:val="4F81BD"/>
      <w:sz w:val="24"/>
      <w:szCs w:val="24"/>
      <w:lang w:eastAsia="ru-RU"/>
    </w:rPr>
  </w:style>
  <w:style w:type="paragraph" w:styleId="5">
    <w:name w:val="heading 5"/>
    <w:basedOn w:val="a"/>
    <w:next w:val="a"/>
    <w:link w:val="50"/>
    <w:qFormat/>
    <w:rsid w:val="005D0DF3"/>
    <w:pPr>
      <w:keepNext/>
      <w:keepLines/>
      <w:numPr>
        <w:ilvl w:val="4"/>
        <w:numId w:val="1"/>
      </w:numPr>
      <w:spacing w:before="200" w:after="0" w:line="240" w:lineRule="auto"/>
      <w:outlineLvl w:val="4"/>
    </w:pPr>
    <w:rPr>
      <w:rFonts w:ascii="Cambria" w:eastAsia="Calibri" w:hAnsi="Cambria" w:cs="Times New Roman"/>
      <w:color w:val="243F60"/>
      <w:sz w:val="24"/>
      <w:szCs w:val="24"/>
      <w:lang w:eastAsia="ru-RU"/>
    </w:rPr>
  </w:style>
  <w:style w:type="paragraph" w:styleId="6">
    <w:name w:val="heading 6"/>
    <w:basedOn w:val="a"/>
    <w:next w:val="a"/>
    <w:link w:val="60"/>
    <w:qFormat/>
    <w:rsid w:val="005D0DF3"/>
    <w:pPr>
      <w:keepNext/>
      <w:keepLines/>
      <w:numPr>
        <w:ilvl w:val="5"/>
        <w:numId w:val="1"/>
      </w:numPr>
      <w:spacing w:before="200" w:after="0" w:line="240" w:lineRule="auto"/>
      <w:outlineLvl w:val="5"/>
    </w:pPr>
    <w:rPr>
      <w:rFonts w:ascii="Cambria" w:eastAsia="Calibri" w:hAnsi="Cambria" w:cs="Times New Roman"/>
      <w:i/>
      <w:iCs/>
      <w:color w:val="243F60"/>
      <w:sz w:val="24"/>
      <w:szCs w:val="24"/>
      <w:lang w:eastAsia="ru-RU"/>
    </w:rPr>
  </w:style>
  <w:style w:type="paragraph" w:styleId="7">
    <w:name w:val="heading 7"/>
    <w:basedOn w:val="a"/>
    <w:next w:val="a"/>
    <w:link w:val="70"/>
    <w:qFormat/>
    <w:rsid w:val="005D0DF3"/>
    <w:pPr>
      <w:keepNext/>
      <w:keepLines/>
      <w:numPr>
        <w:ilvl w:val="6"/>
        <w:numId w:val="1"/>
      </w:numPr>
      <w:spacing w:before="200" w:after="0" w:line="240" w:lineRule="auto"/>
      <w:outlineLvl w:val="6"/>
    </w:pPr>
    <w:rPr>
      <w:rFonts w:ascii="Cambria" w:eastAsia="Calibri" w:hAnsi="Cambria" w:cs="Times New Roman"/>
      <w:i/>
      <w:iCs/>
      <w:color w:val="404040"/>
      <w:sz w:val="24"/>
      <w:szCs w:val="24"/>
      <w:lang w:eastAsia="ru-RU"/>
    </w:rPr>
  </w:style>
  <w:style w:type="paragraph" w:styleId="8">
    <w:name w:val="heading 8"/>
    <w:basedOn w:val="a"/>
    <w:next w:val="a"/>
    <w:link w:val="80"/>
    <w:qFormat/>
    <w:rsid w:val="005D0DF3"/>
    <w:pPr>
      <w:keepNext/>
      <w:keepLines/>
      <w:numPr>
        <w:ilvl w:val="7"/>
        <w:numId w:val="1"/>
      </w:numPr>
      <w:spacing w:before="200" w:after="0" w:line="240" w:lineRule="auto"/>
      <w:outlineLvl w:val="7"/>
    </w:pPr>
    <w:rPr>
      <w:rFonts w:ascii="Cambria" w:eastAsia="Calibri" w:hAnsi="Cambria" w:cs="Times New Roman"/>
      <w:color w:val="404040"/>
      <w:sz w:val="20"/>
      <w:szCs w:val="20"/>
      <w:lang w:eastAsia="ru-RU"/>
    </w:rPr>
  </w:style>
  <w:style w:type="paragraph" w:styleId="9">
    <w:name w:val="heading 9"/>
    <w:basedOn w:val="a"/>
    <w:next w:val="a"/>
    <w:link w:val="90"/>
    <w:qFormat/>
    <w:rsid w:val="005D0DF3"/>
    <w:pPr>
      <w:keepNext/>
      <w:keepLines/>
      <w:numPr>
        <w:ilvl w:val="8"/>
        <w:numId w:val="1"/>
      </w:numPr>
      <w:spacing w:before="200" w:after="0" w:line="240" w:lineRule="auto"/>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DF3"/>
    <w:rPr>
      <w:rFonts w:ascii="Cambria" w:eastAsia="Calibri" w:hAnsi="Cambria" w:cs="Times New Roman"/>
      <w:b/>
      <w:bCs/>
      <w:color w:val="000000"/>
      <w:sz w:val="28"/>
      <w:szCs w:val="28"/>
      <w:lang w:eastAsia="ru-RU"/>
    </w:rPr>
  </w:style>
  <w:style w:type="character" w:customStyle="1" w:styleId="21">
    <w:name w:val="Заголовок 2 Знак"/>
    <w:basedOn w:val="a0"/>
    <w:link w:val="20"/>
    <w:rsid w:val="005D0DF3"/>
    <w:rPr>
      <w:rFonts w:ascii="Cambria" w:eastAsia="Calibri" w:hAnsi="Cambria" w:cs="Times New Roman"/>
      <w:b/>
      <w:bCs/>
      <w:sz w:val="26"/>
      <w:szCs w:val="26"/>
      <w:lang w:eastAsia="ru-RU"/>
    </w:rPr>
  </w:style>
  <w:style w:type="character" w:customStyle="1" w:styleId="30">
    <w:name w:val="Заголовок 3 Знак"/>
    <w:basedOn w:val="a0"/>
    <w:link w:val="3"/>
    <w:rsid w:val="005D0DF3"/>
    <w:rPr>
      <w:rFonts w:ascii="Cambria" w:eastAsia="Calibri" w:hAnsi="Cambria" w:cs="Times New Roman"/>
      <w:b/>
      <w:bCs/>
      <w:color w:val="4F81BD"/>
      <w:sz w:val="24"/>
      <w:szCs w:val="24"/>
      <w:lang w:eastAsia="ru-RU"/>
    </w:rPr>
  </w:style>
  <w:style w:type="character" w:customStyle="1" w:styleId="40">
    <w:name w:val="Заголовок 4 Знак"/>
    <w:basedOn w:val="a0"/>
    <w:link w:val="4"/>
    <w:rsid w:val="005D0DF3"/>
    <w:rPr>
      <w:rFonts w:ascii="Cambria" w:eastAsia="Calibri" w:hAnsi="Cambria" w:cs="Times New Roman"/>
      <w:b/>
      <w:bCs/>
      <w:i/>
      <w:iCs/>
      <w:color w:val="4F81BD"/>
      <w:sz w:val="24"/>
      <w:szCs w:val="24"/>
      <w:lang w:eastAsia="ru-RU"/>
    </w:rPr>
  </w:style>
  <w:style w:type="character" w:customStyle="1" w:styleId="50">
    <w:name w:val="Заголовок 5 Знак"/>
    <w:basedOn w:val="a0"/>
    <w:link w:val="5"/>
    <w:rsid w:val="005D0DF3"/>
    <w:rPr>
      <w:rFonts w:ascii="Cambria" w:eastAsia="Calibri" w:hAnsi="Cambria" w:cs="Times New Roman"/>
      <w:color w:val="243F60"/>
      <w:sz w:val="24"/>
      <w:szCs w:val="24"/>
      <w:lang w:eastAsia="ru-RU"/>
    </w:rPr>
  </w:style>
  <w:style w:type="character" w:customStyle="1" w:styleId="60">
    <w:name w:val="Заголовок 6 Знак"/>
    <w:basedOn w:val="a0"/>
    <w:link w:val="6"/>
    <w:rsid w:val="005D0DF3"/>
    <w:rPr>
      <w:rFonts w:ascii="Cambria" w:eastAsia="Calibri" w:hAnsi="Cambria" w:cs="Times New Roman"/>
      <w:i/>
      <w:iCs/>
      <w:color w:val="243F60"/>
      <w:sz w:val="24"/>
      <w:szCs w:val="24"/>
      <w:lang w:eastAsia="ru-RU"/>
    </w:rPr>
  </w:style>
  <w:style w:type="character" w:customStyle="1" w:styleId="70">
    <w:name w:val="Заголовок 7 Знак"/>
    <w:basedOn w:val="a0"/>
    <w:link w:val="7"/>
    <w:rsid w:val="005D0DF3"/>
    <w:rPr>
      <w:rFonts w:ascii="Cambria" w:eastAsia="Calibri" w:hAnsi="Cambria" w:cs="Times New Roman"/>
      <w:i/>
      <w:iCs/>
      <w:color w:val="404040"/>
      <w:sz w:val="24"/>
      <w:szCs w:val="24"/>
      <w:lang w:eastAsia="ru-RU"/>
    </w:rPr>
  </w:style>
  <w:style w:type="character" w:customStyle="1" w:styleId="80">
    <w:name w:val="Заголовок 8 Знак"/>
    <w:basedOn w:val="a0"/>
    <w:link w:val="8"/>
    <w:rsid w:val="005D0DF3"/>
    <w:rPr>
      <w:rFonts w:ascii="Cambria" w:eastAsia="Calibri" w:hAnsi="Cambria" w:cs="Times New Roman"/>
      <w:color w:val="404040"/>
      <w:sz w:val="20"/>
      <w:szCs w:val="20"/>
      <w:lang w:eastAsia="ru-RU"/>
    </w:rPr>
  </w:style>
  <w:style w:type="character" w:customStyle="1" w:styleId="90">
    <w:name w:val="Заголовок 9 Знак"/>
    <w:basedOn w:val="a0"/>
    <w:link w:val="9"/>
    <w:rsid w:val="005D0DF3"/>
    <w:rPr>
      <w:rFonts w:ascii="Cambria" w:eastAsia="Calibri" w:hAnsi="Cambria" w:cs="Times New Roman"/>
      <w:i/>
      <w:iCs/>
      <w:color w:val="404040"/>
      <w:sz w:val="20"/>
      <w:szCs w:val="20"/>
      <w:lang w:eastAsia="ru-RU"/>
    </w:rPr>
  </w:style>
  <w:style w:type="paragraph" w:styleId="a3">
    <w:name w:val="List"/>
    <w:basedOn w:val="a"/>
    <w:rsid w:val="005D0DF3"/>
    <w:pPr>
      <w:spacing w:after="0" w:line="240" w:lineRule="auto"/>
      <w:ind w:left="283" w:hanging="283"/>
    </w:pPr>
    <w:rPr>
      <w:rFonts w:ascii="Times New Roman" w:eastAsia="Times New Roman" w:hAnsi="Times New Roman" w:cs="Times New Roman"/>
      <w:sz w:val="24"/>
      <w:szCs w:val="24"/>
      <w:lang w:eastAsia="ru-RU"/>
    </w:rPr>
  </w:style>
  <w:style w:type="paragraph" w:styleId="a4">
    <w:name w:val="Body Text"/>
    <w:basedOn w:val="a"/>
    <w:link w:val="a5"/>
    <w:unhideWhenUsed/>
    <w:rsid w:val="005D0DF3"/>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rsid w:val="005D0DF3"/>
    <w:rPr>
      <w:rFonts w:ascii="Times New Roman" w:eastAsia="Times New Roman" w:hAnsi="Times New Roman" w:cs="Times New Roman"/>
      <w:b/>
      <w:bCs/>
      <w:sz w:val="24"/>
      <w:szCs w:val="24"/>
      <w:lang w:eastAsia="ru-RU"/>
    </w:rPr>
  </w:style>
  <w:style w:type="paragraph" w:styleId="a6">
    <w:name w:val="List Paragraph"/>
    <w:basedOn w:val="a"/>
    <w:uiPriority w:val="34"/>
    <w:qFormat/>
    <w:rsid w:val="005D0DF3"/>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List Bullet 2"/>
    <w:basedOn w:val="a"/>
    <w:rsid w:val="005D0DF3"/>
    <w:pPr>
      <w:numPr>
        <w:numId w:val="4"/>
      </w:numPr>
      <w:spacing w:after="0" w:line="240" w:lineRule="auto"/>
    </w:pPr>
    <w:rPr>
      <w:rFonts w:ascii="Times New Roman" w:eastAsia="Times New Roman" w:hAnsi="Times New Roman" w:cs="Times New Roman"/>
      <w:sz w:val="24"/>
      <w:szCs w:val="24"/>
      <w:lang w:eastAsia="ru-RU"/>
    </w:rPr>
  </w:style>
  <w:style w:type="paragraph" w:styleId="a7">
    <w:name w:val="Body Text First Indent"/>
    <w:basedOn w:val="a4"/>
    <w:link w:val="a8"/>
    <w:rsid w:val="005D0DF3"/>
    <w:pPr>
      <w:spacing w:after="120"/>
      <w:ind w:firstLine="210"/>
      <w:jc w:val="left"/>
    </w:pPr>
    <w:rPr>
      <w:b w:val="0"/>
      <w:bCs w:val="0"/>
    </w:rPr>
  </w:style>
  <w:style w:type="character" w:customStyle="1" w:styleId="a8">
    <w:name w:val="Красная строка Знак"/>
    <w:basedOn w:val="a5"/>
    <w:link w:val="a7"/>
    <w:rsid w:val="005D0DF3"/>
    <w:rPr>
      <w:rFonts w:ascii="Times New Roman" w:eastAsia="Times New Roman" w:hAnsi="Times New Roman" w:cs="Times New Roman"/>
      <w:b w:val="0"/>
      <w:bCs w:val="0"/>
      <w:sz w:val="24"/>
      <w:szCs w:val="24"/>
      <w:lang w:eastAsia="ru-RU"/>
    </w:rPr>
  </w:style>
  <w:style w:type="character" w:customStyle="1" w:styleId="FontStyle202">
    <w:name w:val="Font Style202"/>
    <w:basedOn w:val="a0"/>
    <w:uiPriority w:val="99"/>
    <w:rsid w:val="0057166F"/>
    <w:rPr>
      <w:rFonts w:ascii="Century Schoolbook" w:hAnsi="Century Schoolbook" w:cs="Century School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0DF3"/>
    <w:pPr>
      <w:keepNext/>
      <w:keepLines/>
      <w:numPr>
        <w:numId w:val="1"/>
      </w:numPr>
      <w:spacing w:before="480" w:after="0" w:line="240" w:lineRule="auto"/>
      <w:outlineLvl w:val="0"/>
    </w:pPr>
    <w:rPr>
      <w:rFonts w:ascii="Cambria" w:eastAsia="Calibri" w:hAnsi="Cambria" w:cs="Times New Roman"/>
      <w:b/>
      <w:bCs/>
      <w:color w:val="000000"/>
      <w:sz w:val="28"/>
      <w:szCs w:val="28"/>
      <w:lang w:eastAsia="ru-RU"/>
    </w:rPr>
  </w:style>
  <w:style w:type="paragraph" w:styleId="20">
    <w:name w:val="heading 2"/>
    <w:basedOn w:val="a"/>
    <w:next w:val="a"/>
    <w:link w:val="21"/>
    <w:qFormat/>
    <w:rsid w:val="005D0DF3"/>
    <w:pPr>
      <w:keepNext/>
      <w:keepLines/>
      <w:numPr>
        <w:ilvl w:val="1"/>
        <w:numId w:val="1"/>
      </w:numPr>
      <w:spacing w:before="200" w:after="0" w:line="240" w:lineRule="auto"/>
      <w:outlineLvl w:val="1"/>
    </w:pPr>
    <w:rPr>
      <w:rFonts w:ascii="Cambria" w:eastAsia="Calibri" w:hAnsi="Cambria" w:cs="Times New Roman"/>
      <w:b/>
      <w:bCs/>
      <w:sz w:val="26"/>
      <w:szCs w:val="26"/>
      <w:lang w:eastAsia="ru-RU"/>
    </w:rPr>
  </w:style>
  <w:style w:type="paragraph" w:styleId="3">
    <w:name w:val="heading 3"/>
    <w:basedOn w:val="a"/>
    <w:next w:val="a"/>
    <w:link w:val="30"/>
    <w:qFormat/>
    <w:rsid w:val="005D0DF3"/>
    <w:pPr>
      <w:keepNext/>
      <w:keepLines/>
      <w:numPr>
        <w:ilvl w:val="2"/>
        <w:numId w:val="1"/>
      </w:numPr>
      <w:spacing w:before="200" w:after="0" w:line="240" w:lineRule="auto"/>
      <w:outlineLvl w:val="2"/>
    </w:pPr>
    <w:rPr>
      <w:rFonts w:ascii="Cambria" w:eastAsia="Calibri" w:hAnsi="Cambria" w:cs="Times New Roman"/>
      <w:b/>
      <w:bCs/>
      <w:color w:val="4F81BD"/>
      <w:sz w:val="24"/>
      <w:szCs w:val="24"/>
      <w:lang w:eastAsia="ru-RU"/>
    </w:rPr>
  </w:style>
  <w:style w:type="paragraph" w:styleId="4">
    <w:name w:val="heading 4"/>
    <w:basedOn w:val="a"/>
    <w:next w:val="a"/>
    <w:link w:val="40"/>
    <w:qFormat/>
    <w:rsid w:val="005D0DF3"/>
    <w:pPr>
      <w:keepNext/>
      <w:keepLines/>
      <w:numPr>
        <w:ilvl w:val="3"/>
        <w:numId w:val="1"/>
      </w:numPr>
      <w:spacing w:before="200" w:after="0" w:line="240" w:lineRule="auto"/>
      <w:outlineLvl w:val="3"/>
    </w:pPr>
    <w:rPr>
      <w:rFonts w:ascii="Cambria" w:eastAsia="Calibri" w:hAnsi="Cambria" w:cs="Times New Roman"/>
      <w:b/>
      <w:bCs/>
      <w:i/>
      <w:iCs/>
      <w:color w:val="4F81BD"/>
      <w:sz w:val="24"/>
      <w:szCs w:val="24"/>
      <w:lang w:eastAsia="ru-RU"/>
    </w:rPr>
  </w:style>
  <w:style w:type="paragraph" w:styleId="5">
    <w:name w:val="heading 5"/>
    <w:basedOn w:val="a"/>
    <w:next w:val="a"/>
    <w:link w:val="50"/>
    <w:qFormat/>
    <w:rsid w:val="005D0DF3"/>
    <w:pPr>
      <w:keepNext/>
      <w:keepLines/>
      <w:numPr>
        <w:ilvl w:val="4"/>
        <w:numId w:val="1"/>
      </w:numPr>
      <w:spacing w:before="200" w:after="0" w:line="240" w:lineRule="auto"/>
      <w:outlineLvl w:val="4"/>
    </w:pPr>
    <w:rPr>
      <w:rFonts w:ascii="Cambria" w:eastAsia="Calibri" w:hAnsi="Cambria" w:cs="Times New Roman"/>
      <w:color w:val="243F60"/>
      <w:sz w:val="24"/>
      <w:szCs w:val="24"/>
      <w:lang w:eastAsia="ru-RU"/>
    </w:rPr>
  </w:style>
  <w:style w:type="paragraph" w:styleId="6">
    <w:name w:val="heading 6"/>
    <w:basedOn w:val="a"/>
    <w:next w:val="a"/>
    <w:link w:val="60"/>
    <w:qFormat/>
    <w:rsid w:val="005D0DF3"/>
    <w:pPr>
      <w:keepNext/>
      <w:keepLines/>
      <w:numPr>
        <w:ilvl w:val="5"/>
        <w:numId w:val="1"/>
      </w:numPr>
      <w:spacing w:before="200" w:after="0" w:line="240" w:lineRule="auto"/>
      <w:outlineLvl w:val="5"/>
    </w:pPr>
    <w:rPr>
      <w:rFonts w:ascii="Cambria" w:eastAsia="Calibri" w:hAnsi="Cambria" w:cs="Times New Roman"/>
      <w:i/>
      <w:iCs/>
      <w:color w:val="243F60"/>
      <w:sz w:val="24"/>
      <w:szCs w:val="24"/>
      <w:lang w:eastAsia="ru-RU"/>
    </w:rPr>
  </w:style>
  <w:style w:type="paragraph" w:styleId="7">
    <w:name w:val="heading 7"/>
    <w:basedOn w:val="a"/>
    <w:next w:val="a"/>
    <w:link w:val="70"/>
    <w:qFormat/>
    <w:rsid w:val="005D0DF3"/>
    <w:pPr>
      <w:keepNext/>
      <w:keepLines/>
      <w:numPr>
        <w:ilvl w:val="6"/>
        <w:numId w:val="1"/>
      </w:numPr>
      <w:spacing w:before="200" w:after="0" w:line="240" w:lineRule="auto"/>
      <w:outlineLvl w:val="6"/>
    </w:pPr>
    <w:rPr>
      <w:rFonts w:ascii="Cambria" w:eastAsia="Calibri" w:hAnsi="Cambria" w:cs="Times New Roman"/>
      <w:i/>
      <w:iCs/>
      <w:color w:val="404040"/>
      <w:sz w:val="24"/>
      <w:szCs w:val="24"/>
      <w:lang w:eastAsia="ru-RU"/>
    </w:rPr>
  </w:style>
  <w:style w:type="paragraph" w:styleId="8">
    <w:name w:val="heading 8"/>
    <w:basedOn w:val="a"/>
    <w:next w:val="a"/>
    <w:link w:val="80"/>
    <w:qFormat/>
    <w:rsid w:val="005D0DF3"/>
    <w:pPr>
      <w:keepNext/>
      <w:keepLines/>
      <w:numPr>
        <w:ilvl w:val="7"/>
        <w:numId w:val="1"/>
      </w:numPr>
      <w:spacing w:before="200" w:after="0" w:line="240" w:lineRule="auto"/>
      <w:outlineLvl w:val="7"/>
    </w:pPr>
    <w:rPr>
      <w:rFonts w:ascii="Cambria" w:eastAsia="Calibri" w:hAnsi="Cambria" w:cs="Times New Roman"/>
      <w:color w:val="404040"/>
      <w:sz w:val="20"/>
      <w:szCs w:val="20"/>
      <w:lang w:eastAsia="ru-RU"/>
    </w:rPr>
  </w:style>
  <w:style w:type="paragraph" w:styleId="9">
    <w:name w:val="heading 9"/>
    <w:basedOn w:val="a"/>
    <w:next w:val="a"/>
    <w:link w:val="90"/>
    <w:qFormat/>
    <w:rsid w:val="005D0DF3"/>
    <w:pPr>
      <w:keepNext/>
      <w:keepLines/>
      <w:numPr>
        <w:ilvl w:val="8"/>
        <w:numId w:val="1"/>
      </w:numPr>
      <w:spacing w:before="200" w:after="0" w:line="240" w:lineRule="auto"/>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DF3"/>
    <w:rPr>
      <w:rFonts w:ascii="Cambria" w:eastAsia="Calibri" w:hAnsi="Cambria" w:cs="Times New Roman"/>
      <w:b/>
      <w:bCs/>
      <w:color w:val="000000"/>
      <w:sz w:val="28"/>
      <w:szCs w:val="28"/>
      <w:lang w:eastAsia="ru-RU"/>
    </w:rPr>
  </w:style>
  <w:style w:type="character" w:customStyle="1" w:styleId="21">
    <w:name w:val="Заголовок 2 Знак"/>
    <w:basedOn w:val="a0"/>
    <w:link w:val="20"/>
    <w:rsid w:val="005D0DF3"/>
    <w:rPr>
      <w:rFonts w:ascii="Cambria" w:eastAsia="Calibri" w:hAnsi="Cambria" w:cs="Times New Roman"/>
      <w:b/>
      <w:bCs/>
      <w:sz w:val="26"/>
      <w:szCs w:val="26"/>
      <w:lang w:eastAsia="ru-RU"/>
    </w:rPr>
  </w:style>
  <w:style w:type="character" w:customStyle="1" w:styleId="30">
    <w:name w:val="Заголовок 3 Знак"/>
    <w:basedOn w:val="a0"/>
    <w:link w:val="3"/>
    <w:rsid w:val="005D0DF3"/>
    <w:rPr>
      <w:rFonts w:ascii="Cambria" w:eastAsia="Calibri" w:hAnsi="Cambria" w:cs="Times New Roman"/>
      <w:b/>
      <w:bCs/>
      <w:color w:val="4F81BD"/>
      <w:sz w:val="24"/>
      <w:szCs w:val="24"/>
      <w:lang w:eastAsia="ru-RU"/>
    </w:rPr>
  </w:style>
  <w:style w:type="character" w:customStyle="1" w:styleId="40">
    <w:name w:val="Заголовок 4 Знак"/>
    <w:basedOn w:val="a0"/>
    <w:link w:val="4"/>
    <w:rsid w:val="005D0DF3"/>
    <w:rPr>
      <w:rFonts w:ascii="Cambria" w:eastAsia="Calibri" w:hAnsi="Cambria" w:cs="Times New Roman"/>
      <w:b/>
      <w:bCs/>
      <w:i/>
      <w:iCs/>
      <w:color w:val="4F81BD"/>
      <w:sz w:val="24"/>
      <w:szCs w:val="24"/>
      <w:lang w:eastAsia="ru-RU"/>
    </w:rPr>
  </w:style>
  <w:style w:type="character" w:customStyle="1" w:styleId="50">
    <w:name w:val="Заголовок 5 Знак"/>
    <w:basedOn w:val="a0"/>
    <w:link w:val="5"/>
    <w:rsid w:val="005D0DF3"/>
    <w:rPr>
      <w:rFonts w:ascii="Cambria" w:eastAsia="Calibri" w:hAnsi="Cambria" w:cs="Times New Roman"/>
      <w:color w:val="243F60"/>
      <w:sz w:val="24"/>
      <w:szCs w:val="24"/>
      <w:lang w:eastAsia="ru-RU"/>
    </w:rPr>
  </w:style>
  <w:style w:type="character" w:customStyle="1" w:styleId="60">
    <w:name w:val="Заголовок 6 Знак"/>
    <w:basedOn w:val="a0"/>
    <w:link w:val="6"/>
    <w:rsid w:val="005D0DF3"/>
    <w:rPr>
      <w:rFonts w:ascii="Cambria" w:eastAsia="Calibri" w:hAnsi="Cambria" w:cs="Times New Roman"/>
      <w:i/>
      <w:iCs/>
      <w:color w:val="243F60"/>
      <w:sz w:val="24"/>
      <w:szCs w:val="24"/>
      <w:lang w:eastAsia="ru-RU"/>
    </w:rPr>
  </w:style>
  <w:style w:type="character" w:customStyle="1" w:styleId="70">
    <w:name w:val="Заголовок 7 Знак"/>
    <w:basedOn w:val="a0"/>
    <w:link w:val="7"/>
    <w:rsid w:val="005D0DF3"/>
    <w:rPr>
      <w:rFonts w:ascii="Cambria" w:eastAsia="Calibri" w:hAnsi="Cambria" w:cs="Times New Roman"/>
      <w:i/>
      <w:iCs/>
      <w:color w:val="404040"/>
      <w:sz w:val="24"/>
      <w:szCs w:val="24"/>
      <w:lang w:eastAsia="ru-RU"/>
    </w:rPr>
  </w:style>
  <w:style w:type="character" w:customStyle="1" w:styleId="80">
    <w:name w:val="Заголовок 8 Знак"/>
    <w:basedOn w:val="a0"/>
    <w:link w:val="8"/>
    <w:rsid w:val="005D0DF3"/>
    <w:rPr>
      <w:rFonts w:ascii="Cambria" w:eastAsia="Calibri" w:hAnsi="Cambria" w:cs="Times New Roman"/>
      <w:color w:val="404040"/>
      <w:sz w:val="20"/>
      <w:szCs w:val="20"/>
      <w:lang w:eastAsia="ru-RU"/>
    </w:rPr>
  </w:style>
  <w:style w:type="character" w:customStyle="1" w:styleId="90">
    <w:name w:val="Заголовок 9 Знак"/>
    <w:basedOn w:val="a0"/>
    <w:link w:val="9"/>
    <w:rsid w:val="005D0DF3"/>
    <w:rPr>
      <w:rFonts w:ascii="Cambria" w:eastAsia="Calibri" w:hAnsi="Cambria" w:cs="Times New Roman"/>
      <w:i/>
      <w:iCs/>
      <w:color w:val="404040"/>
      <w:sz w:val="20"/>
      <w:szCs w:val="20"/>
      <w:lang w:eastAsia="ru-RU"/>
    </w:rPr>
  </w:style>
  <w:style w:type="paragraph" w:styleId="a3">
    <w:name w:val="List"/>
    <w:basedOn w:val="a"/>
    <w:rsid w:val="005D0DF3"/>
    <w:pPr>
      <w:spacing w:after="0" w:line="240" w:lineRule="auto"/>
      <w:ind w:left="283" w:hanging="283"/>
    </w:pPr>
    <w:rPr>
      <w:rFonts w:ascii="Times New Roman" w:eastAsia="Times New Roman" w:hAnsi="Times New Roman" w:cs="Times New Roman"/>
      <w:sz w:val="24"/>
      <w:szCs w:val="24"/>
      <w:lang w:eastAsia="ru-RU"/>
    </w:rPr>
  </w:style>
  <w:style w:type="paragraph" w:styleId="a4">
    <w:name w:val="Body Text"/>
    <w:basedOn w:val="a"/>
    <w:link w:val="a5"/>
    <w:unhideWhenUsed/>
    <w:rsid w:val="005D0DF3"/>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rsid w:val="005D0DF3"/>
    <w:rPr>
      <w:rFonts w:ascii="Times New Roman" w:eastAsia="Times New Roman" w:hAnsi="Times New Roman" w:cs="Times New Roman"/>
      <w:b/>
      <w:bCs/>
      <w:sz w:val="24"/>
      <w:szCs w:val="24"/>
      <w:lang w:eastAsia="ru-RU"/>
    </w:rPr>
  </w:style>
  <w:style w:type="paragraph" w:styleId="a6">
    <w:name w:val="List Paragraph"/>
    <w:basedOn w:val="a"/>
    <w:uiPriority w:val="34"/>
    <w:qFormat/>
    <w:rsid w:val="005D0DF3"/>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List Bullet 2"/>
    <w:basedOn w:val="a"/>
    <w:rsid w:val="005D0DF3"/>
    <w:pPr>
      <w:numPr>
        <w:numId w:val="4"/>
      </w:numPr>
      <w:spacing w:after="0" w:line="240" w:lineRule="auto"/>
    </w:pPr>
    <w:rPr>
      <w:rFonts w:ascii="Times New Roman" w:eastAsia="Times New Roman" w:hAnsi="Times New Roman" w:cs="Times New Roman"/>
      <w:sz w:val="24"/>
      <w:szCs w:val="24"/>
      <w:lang w:eastAsia="ru-RU"/>
    </w:rPr>
  </w:style>
  <w:style w:type="paragraph" w:styleId="a7">
    <w:name w:val="Body Text First Indent"/>
    <w:basedOn w:val="a4"/>
    <w:link w:val="a8"/>
    <w:rsid w:val="005D0DF3"/>
    <w:pPr>
      <w:spacing w:after="120"/>
      <w:ind w:firstLine="210"/>
      <w:jc w:val="left"/>
    </w:pPr>
    <w:rPr>
      <w:b w:val="0"/>
      <w:bCs w:val="0"/>
    </w:rPr>
  </w:style>
  <w:style w:type="character" w:customStyle="1" w:styleId="a8">
    <w:name w:val="Красная строка Знак"/>
    <w:basedOn w:val="a5"/>
    <w:link w:val="a7"/>
    <w:rsid w:val="005D0DF3"/>
    <w:rPr>
      <w:rFonts w:ascii="Times New Roman" w:eastAsia="Times New Roman" w:hAnsi="Times New Roman" w:cs="Times New Roman"/>
      <w:b w:val="0"/>
      <w:bCs w:val="0"/>
      <w:sz w:val="24"/>
      <w:szCs w:val="24"/>
      <w:lang w:eastAsia="ru-RU"/>
    </w:rPr>
  </w:style>
  <w:style w:type="character" w:customStyle="1" w:styleId="FontStyle202">
    <w:name w:val="Font Style202"/>
    <w:basedOn w:val="a0"/>
    <w:uiPriority w:val="99"/>
    <w:rsid w:val="0057166F"/>
    <w:rPr>
      <w:rFonts w:ascii="Century Schoolbook" w:hAnsi="Century Schoolbook" w:cs="Century Schoolbook"/>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27B0-C48B-4643-902C-AA42AD3D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8939</Words>
  <Characters>50954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2</cp:revision>
  <dcterms:created xsi:type="dcterms:W3CDTF">2015-07-31T19:34:00Z</dcterms:created>
  <dcterms:modified xsi:type="dcterms:W3CDTF">2015-07-31T19:34:00Z</dcterms:modified>
</cp:coreProperties>
</file>